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6F4" w:rsidRDefault="007116F4">
      <w:pPr>
        <w:pStyle w:val="BodyText"/>
        <w:rPr>
          <w:rFonts w:ascii="Times New Roman"/>
          <w:b w:val="0"/>
          <w:sz w:val="20"/>
        </w:rPr>
      </w:pPr>
    </w:p>
    <w:p w:rsidR="00F319CD" w:rsidRPr="00CB499D" w:rsidRDefault="00F319CD" w:rsidP="00F319CD">
      <w:pPr>
        <w:spacing w:before="100" w:beforeAutospacing="1" w:after="100" w:afterAutospacing="1"/>
        <w:jc w:val="center"/>
        <w:outlineLvl w:val="4"/>
        <w:rPr>
          <w:rFonts w:ascii="Times New Roman" w:hAnsi="Times New Roman" w:cs="Times New Roman"/>
          <w:sz w:val="36"/>
        </w:rPr>
      </w:pPr>
      <w:r>
        <w:rPr>
          <w:rFonts w:ascii="Times New Roman"/>
          <w:b/>
          <w:sz w:val="20"/>
        </w:rPr>
        <w:tab/>
      </w:r>
      <w:r>
        <w:rPr>
          <w:rFonts w:ascii="Times New Roman" w:eastAsia="Times New Roman" w:hAnsi="Times New Roman" w:cs="Times New Roman"/>
          <w:b/>
          <w:bCs/>
          <w:noProof/>
          <w:sz w:val="24"/>
          <w:szCs w:val="24"/>
          <w:u w:val="single"/>
        </w:rPr>
        <w:drawing>
          <wp:inline distT="0" distB="0" distL="0" distR="0" wp14:anchorId="64863135" wp14:editId="0B1AA1FD">
            <wp:extent cx="4427220" cy="3195917"/>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20 large logo.jpg"/>
                    <pic:cNvPicPr/>
                  </pic:nvPicPr>
                  <pic:blipFill>
                    <a:blip r:embed="rId5">
                      <a:extLst>
                        <a:ext uri="{28A0092B-C50C-407E-A947-70E740481C1C}">
                          <a14:useLocalDpi xmlns:a14="http://schemas.microsoft.com/office/drawing/2010/main" val="0"/>
                        </a:ext>
                      </a:extLst>
                    </a:blip>
                    <a:stretch>
                      <a:fillRect/>
                    </a:stretch>
                  </pic:blipFill>
                  <pic:spPr>
                    <a:xfrm>
                      <a:off x="0" y="0"/>
                      <a:ext cx="4436697" cy="3202758"/>
                    </a:xfrm>
                    <a:prstGeom prst="rect">
                      <a:avLst/>
                    </a:prstGeom>
                  </pic:spPr>
                </pic:pic>
              </a:graphicData>
            </a:graphic>
          </wp:inline>
        </w:drawing>
      </w:r>
      <w:r>
        <w:rPr>
          <w:rFonts w:ascii="Times New Roman" w:eastAsia="Times New Roman" w:hAnsi="Times New Roman" w:cs="Times New Roman"/>
          <w:b/>
          <w:bCs/>
          <w:sz w:val="24"/>
          <w:szCs w:val="24"/>
          <w:u w:val="single"/>
        </w:rPr>
        <w:br/>
      </w:r>
      <w:r w:rsidRPr="00CB499D">
        <w:rPr>
          <w:rFonts w:ascii="Times New Roman" w:hAnsi="Times New Roman" w:cs="Times New Roman"/>
          <w:sz w:val="36"/>
        </w:rPr>
        <w:t>2019 AAU Virginia North District Qualifier</w:t>
      </w:r>
    </w:p>
    <w:p w:rsidR="00F319CD" w:rsidRPr="00CB499D" w:rsidRDefault="00F319CD" w:rsidP="00F319CD">
      <w:pPr>
        <w:spacing w:before="100" w:beforeAutospacing="1" w:after="100" w:afterAutospacing="1"/>
        <w:jc w:val="center"/>
        <w:outlineLvl w:val="4"/>
        <w:rPr>
          <w:rFonts w:ascii="Times New Roman" w:hAnsi="Times New Roman" w:cs="Times New Roman"/>
          <w:b/>
          <w:sz w:val="28"/>
          <w:szCs w:val="28"/>
        </w:rPr>
      </w:pPr>
      <w:r w:rsidRPr="00CB499D">
        <w:rPr>
          <w:rFonts w:ascii="Times New Roman" w:hAnsi="Times New Roman" w:cs="Times New Roman"/>
          <w:b/>
          <w:sz w:val="28"/>
          <w:szCs w:val="28"/>
        </w:rPr>
        <w:t>Sunday, 9 June 2019</w:t>
      </w:r>
    </w:p>
    <w:p w:rsidR="00F319CD" w:rsidRPr="00CB499D" w:rsidRDefault="00F319CD" w:rsidP="00F319CD">
      <w:pPr>
        <w:pStyle w:val="BodyText"/>
        <w:ind w:left="101" w:right="101"/>
        <w:jc w:val="center"/>
        <w:rPr>
          <w:rFonts w:ascii="Times New Roman" w:hAnsi="Times New Roman" w:cs="Times New Roman"/>
          <w:color w:val="222222"/>
          <w:sz w:val="36"/>
          <w:szCs w:val="36"/>
          <w:shd w:val="clear" w:color="auto" w:fill="FFFFFF"/>
        </w:rPr>
      </w:pPr>
      <w:r w:rsidRPr="00CB499D">
        <w:rPr>
          <w:rFonts w:ascii="Times New Roman" w:hAnsi="Times New Roman" w:cs="Times New Roman"/>
          <w:sz w:val="28"/>
          <w:szCs w:val="28"/>
        </w:rPr>
        <w:t xml:space="preserve"> </w:t>
      </w:r>
      <w:proofErr w:type="spellStart"/>
      <w:r w:rsidRPr="00CB499D">
        <w:rPr>
          <w:rFonts w:ascii="Times New Roman" w:hAnsi="Times New Roman" w:cs="Times New Roman"/>
          <w:color w:val="222222"/>
          <w:sz w:val="36"/>
          <w:szCs w:val="36"/>
          <w:shd w:val="clear" w:color="auto" w:fill="FFFFFF"/>
        </w:rPr>
        <w:t>Colgan</w:t>
      </w:r>
      <w:proofErr w:type="spellEnd"/>
      <w:r w:rsidRPr="00CB499D">
        <w:rPr>
          <w:rFonts w:ascii="Times New Roman" w:hAnsi="Times New Roman" w:cs="Times New Roman"/>
          <w:color w:val="222222"/>
          <w:sz w:val="36"/>
          <w:szCs w:val="36"/>
          <w:shd w:val="clear" w:color="auto" w:fill="FFFFFF"/>
        </w:rPr>
        <w:t xml:space="preserve"> High School, 13833 Dumfries Rd</w:t>
      </w:r>
      <w:proofErr w:type="gramStart"/>
      <w:r w:rsidRPr="00CB499D">
        <w:rPr>
          <w:rFonts w:ascii="Times New Roman" w:hAnsi="Times New Roman" w:cs="Times New Roman"/>
          <w:color w:val="222222"/>
          <w:sz w:val="36"/>
          <w:szCs w:val="36"/>
          <w:shd w:val="clear" w:color="auto" w:fill="FFFFFF"/>
        </w:rPr>
        <w:t>.</w:t>
      </w:r>
      <w:proofErr w:type="gramEnd"/>
      <w:r w:rsidRPr="00CB499D">
        <w:rPr>
          <w:rFonts w:ascii="Times New Roman" w:hAnsi="Times New Roman" w:cs="Times New Roman"/>
          <w:color w:val="222222"/>
          <w:sz w:val="36"/>
          <w:szCs w:val="36"/>
        </w:rPr>
        <w:br/>
      </w:r>
      <w:r w:rsidRPr="00CB499D">
        <w:rPr>
          <w:rFonts w:ascii="Times New Roman" w:hAnsi="Times New Roman" w:cs="Times New Roman"/>
          <w:color w:val="222222"/>
          <w:sz w:val="36"/>
          <w:szCs w:val="36"/>
          <w:shd w:val="clear" w:color="auto" w:fill="FFFFFF"/>
        </w:rPr>
        <w:t>Manassas 20112 VA </w:t>
      </w:r>
    </w:p>
    <w:p w:rsidR="00F319CD" w:rsidRPr="00CB499D" w:rsidRDefault="00F319CD" w:rsidP="00F319CD">
      <w:pPr>
        <w:pStyle w:val="BodyText"/>
        <w:ind w:left="101" w:right="101"/>
        <w:jc w:val="center"/>
        <w:rPr>
          <w:rFonts w:ascii="Times New Roman" w:hAnsi="Times New Roman" w:cs="Times New Roman"/>
          <w:b w:val="0"/>
          <w:sz w:val="36"/>
          <w:szCs w:val="36"/>
        </w:rPr>
      </w:pPr>
    </w:p>
    <w:p w:rsidR="00F319CD" w:rsidRPr="00CB499D" w:rsidRDefault="00F319CD" w:rsidP="00F319CD">
      <w:pPr>
        <w:pStyle w:val="BodyText"/>
        <w:ind w:left="101" w:right="101"/>
        <w:jc w:val="center"/>
        <w:rPr>
          <w:rFonts w:ascii="Times New Roman" w:hAnsi="Times New Roman" w:cs="Times New Roman"/>
          <w:b w:val="0"/>
          <w:sz w:val="28"/>
          <w:szCs w:val="28"/>
        </w:rPr>
      </w:pPr>
      <w:r w:rsidRPr="00CB499D">
        <w:rPr>
          <w:rFonts w:ascii="Times New Roman" w:hAnsi="Times New Roman" w:cs="Times New Roman"/>
          <w:sz w:val="28"/>
          <w:szCs w:val="28"/>
        </w:rPr>
        <w:t>S</w:t>
      </w:r>
      <w:r w:rsidRPr="00CB499D">
        <w:rPr>
          <w:rFonts w:ascii="Times New Roman" w:hAnsi="Times New Roman" w:cs="Times New Roman"/>
          <w:b w:val="0"/>
          <w:sz w:val="28"/>
          <w:szCs w:val="28"/>
        </w:rPr>
        <w:t xml:space="preserve">pectator Fee:  $5.00 </w:t>
      </w:r>
    </w:p>
    <w:p w:rsidR="00F319CD" w:rsidRPr="00CB499D" w:rsidRDefault="00F319CD" w:rsidP="00F319CD">
      <w:pPr>
        <w:pStyle w:val="BodyText"/>
        <w:ind w:left="101" w:right="101"/>
        <w:jc w:val="center"/>
        <w:rPr>
          <w:rFonts w:ascii="Times New Roman" w:hAnsi="Times New Roman" w:cs="Times New Roman"/>
          <w:b w:val="0"/>
          <w:sz w:val="28"/>
          <w:szCs w:val="28"/>
        </w:rPr>
      </w:pPr>
      <w:r w:rsidRPr="00CB499D">
        <w:rPr>
          <w:rFonts w:ascii="Times New Roman" w:hAnsi="Times New Roman" w:cs="Times New Roman"/>
          <w:b w:val="0"/>
          <w:sz w:val="28"/>
          <w:szCs w:val="28"/>
        </w:rPr>
        <w:t>Kids 5 and under free</w:t>
      </w:r>
    </w:p>
    <w:p w:rsidR="00CB499D" w:rsidRPr="00A22C8E" w:rsidRDefault="00F319CD" w:rsidP="00F319CD">
      <w:pPr>
        <w:pStyle w:val="BodyText"/>
        <w:spacing w:before="168" w:line="277" w:lineRule="auto"/>
        <w:ind w:right="96"/>
        <w:jc w:val="center"/>
        <w:rPr>
          <w:rFonts w:ascii="Times New Roman" w:hAnsi="Times New Roman" w:cs="Times New Roman"/>
          <w:b w:val="0"/>
          <w:sz w:val="24"/>
          <w:szCs w:val="24"/>
        </w:rPr>
      </w:pPr>
      <w:r w:rsidRPr="00A22C8E">
        <w:rPr>
          <w:rFonts w:ascii="Times New Roman" w:hAnsi="Times New Roman" w:cs="Times New Roman"/>
          <w:b w:val="0"/>
          <w:sz w:val="24"/>
          <w:szCs w:val="24"/>
        </w:rPr>
        <w:t xml:space="preserve">All running events are TIME FINALS. Age groups may be combined in events. </w:t>
      </w:r>
    </w:p>
    <w:p w:rsidR="00F319CD" w:rsidRPr="00A22C8E" w:rsidRDefault="00F319CD" w:rsidP="00F319CD">
      <w:pPr>
        <w:pStyle w:val="BodyText"/>
        <w:spacing w:before="168" w:line="277" w:lineRule="auto"/>
        <w:ind w:right="96"/>
        <w:jc w:val="center"/>
        <w:rPr>
          <w:rFonts w:ascii="Times New Roman" w:hAnsi="Times New Roman" w:cs="Times New Roman"/>
          <w:b w:val="0"/>
          <w:sz w:val="24"/>
          <w:szCs w:val="24"/>
        </w:rPr>
      </w:pPr>
      <w:r w:rsidRPr="00A22C8E">
        <w:rPr>
          <w:rFonts w:ascii="Times New Roman" w:hAnsi="Times New Roman" w:cs="Times New Roman"/>
          <w:b w:val="0"/>
          <w:sz w:val="24"/>
          <w:szCs w:val="24"/>
        </w:rPr>
        <w:t>At the discretion of Meet Management, some events may not be contested and will be advanced to the Region 5 National Qualifier.</w:t>
      </w:r>
    </w:p>
    <w:p w:rsidR="00CB499D" w:rsidRPr="00A22C8E" w:rsidRDefault="00F319CD" w:rsidP="00F319CD">
      <w:pPr>
        <w:pStyle w:val="BodyText"/>
        <w:spacing w:before="168" w:line="277" w:lineRule="auto"/>
        <w:ind w:right="96"/>
        <w:jc w:val="center"/>
        <w:rPr>
          <w:rFonts w:ascii="Times New Roman" w:hAnsi="Times New Roman" w:cs="Times New Roman"/>
          <w:b w:val="0"/>
          <w:sz w:val="24"/>
          <w:szCs w:val="24"/>
        </w:rPr>
      </w:pPr>
      <w:r w:rsidRPr="00A22C8E">
        <w:rPr>
          <w:rFonts w:ascii="Times New Roman" w:hAnsi="Times New Roman" w:cs="Times New Roman"/>
          <w:b w:val="0"/>
          <w:sz w:val="24"/>
          <w:szCs w:val="24"/>
        </w:rPr>
        <w:t xml:space="preserve">Competitor bib numbers will be issued at athlete/team check-in. All athletes will be required to wear bib numbers on the front of their competition singlet at all times of competition. There is a ten-dollar ($10.00) replacement fee for lost bib numbers. Replacement bib numbers can be purchased at the Registration Table/Tent. </w:t>
      </w:r>
    </w:p>
    <w:p w:rsidR="00CB499D" w:rsidRDefault="00CB499D" w:rsidP="00F319CD">
      <w:pPr>
        <w:pStyle w:val="BodyText"/>
        <w:spacing w:before="168" w:line="277" w:lineRule="auto"/>
        <w:ind w:right="96"/>
        <w:jc w:val="center"/>
        <w:rPr>
          <w:rFonts w:ascii="Times New Roman" w:hAnsi="Times New Roman" w:cs="Times New Roman"/>
          <w:b w:val="0"/>
        </w:rPr>
      </w:pPr>
    </w:p>
    <w:p w:rsidR="00F319CD" w:rsidRPr="00A22C8E" w:rsidRDefault="00F319CD" w:rsidP="00F319CD">
      <w:pPr>
        <w:pStyle w:val="BodyText"/>
        <w:spacing w:before="168" w:line="277" w:lineRule="auto"/>
        <w:ind w:right="96"/>
        <w:jc w:val="center"/>
        <w:rPr>
          <w:rFonts w:ascii="Times New Roman" w:hAnsi="Times New Roman" w:cs="Times New Roman"/>
          <w:b w:val="0"/>
          <w:sz w:val="24"/>
          <w:szCs w:val="24"/>
        </w:rPr>
      </w:pPr>
      <w:r w:rsidRPr="00A22C8E">
        <w:rPr>
          <w:rFonts w:ascii="Times New Roman" w:hAnsi="Times New Roman" w:cs="Times New Roman"/>
          <w:b w:val="0"/>
          <w:sz w:val="24"/>
          <w:szCs w:val="24"/>
        </w:rPr>
        <w:t>ATHLETES MUST WEAR THE BIB NUMBER ASSIGNED TO THEM OR RISK DISQUALIFICATION.</w:t>
      </w:r>
    </w:p>
    <w:p w:rsidR="00A22C8E" w:rsidRDefault="00A22C8E">
      <w:pPr>
        <w:rPr>
          <w:rFonts w:ascii="Cambria" w:eastAsia="Cambria" w:hAnsi="Cambria" w:cs="Cambria"/>
          <w:b/>
          <w:bCs/>
          <w:sz w:val="31"/>
          <w:szCs w:val="31"/>
        </w:rPr>
      </w:pPr>
      <w:r>
        <w:br w:type="page"/>
      </w:r>
    </w:p>
    <w:p w:rsidR="00A22C8E" w:rsidRDefault="00A22C8E">
      <w:pPr>
        <w:pStyle w:val="BodyText"/>
        <w:spacing w:before="106"/>
        <w:ind w:left="1948" w:right="1962"/>
        <w:jc w:val="center"/>
      </w:pPr>
    </w:p>
    <w:p w:rsidR="00A22C8E" w:rsidRDefault="00A22C8E">
      <w:pPr>
        <w:pStyle w:val="BodyText"/>
        <w:spacing w:before="106"/>
        <w:ind w:left="1948" w:right="1962"/>
        <w:jc w:val="center"/>
      </w:pPr>
    </w:p>
    <w:p w:rsidR="00A22C8E" w:rsidRDefault="00A22C8E">
      <w:pPr>
        <w:pStyle w:val="BodyText"/>
        <w:spacing w:before="106"/>
        <w:ind w:left="1948" w:right="1962"/>
        <w:jc w:val="center"/>
      </w:pPr>
    </w:p>
    <w:p w:rsidR="00A22C8E" w:rsidRDefault="00A22C8E">
      <w:pPr>
        <w:pStyle w:val="BodyText"/>
        <w:spacing w:before="106"/>
        <w:ind w:left="1948" w:right="1962"/>
        <w:jc w:val="center"/>
      </w:pPr>
    </w:p>
    <w:p w:rsidR="00A22C8E" w:rsidRDefault="00A22C8E">
      <w:pPr>
        <w:pStyle w:val="BodyText"/>
        <w:spacing w:before="106"/>
        <w:ind w:left="1948" w:right="1962"/>
        <w:jc w:val="center"/>
      </w:pPr>
    </w:p>
    <w:p w:rsidR="007116F4" w:rsidRDefault="003A0592">
      <w:pPr>
        <w:pStyle w:val="BodyText"/>
        <w:spacing w:before="106"/>
        <w:ind w:left="1948" w:right="1962"/>
        <w:jc w:val="center"/>
      </w:pPr>
      <w:r>
        <w:rPr>
          <w:noProof/>
        </w:rPr>
        <w:drawing>
          <wp:anchor distT="0" distB="0" distL="0" distR="0" simplePos="0" relativeHeight="268428983" behindDoc="1" locked="0" layoutInCell="1" allowOverlap="1">
            <wp:simplePos x="0" y="0"/>
            <wp:positionH relativeFrom="page">
              <wp:posOffset>5542541</wp:posOffset>
            </wp:positionH>
            <wp:positionV relativeFrom="paragraph">
              <wp:posOffset>-948462</wp:posOffset>
            </wp:positionV>
            <wp:extent cx="1142999" cy="11430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142999" cy="1143000"/>
                    </a:xfrm>
                    <a:prstGeom prst="rect">
                      <a:avLst/>
                    </a:prstGeom>
                  </pic:spPr>
                </pic:pic>
              </a:graphicData>
            </a:graphic>
          </wp:anchor>
        </w:drawing>
      </w:r>
      <w:proofErr w:type="gramStart"/>
      <w:r>
        <w:t>2019  AAU</w:t>
      </w:r>
      <w:proofErr w:type="gramEnd"/>
      <w:r>
        <w:t xml:space="preserve">  VIRGINIA  DISTRICT QUALIFIER</w:t>
      </w:r>
    </w:p>
    <w:p w:rsidR="007116F4" w:rsidRDefault="007116F4">
      <w:pPr>
        <w:pStyle w:val="BodyText"/>
        <w:spacing w:before="6"/>
        <w:rPr>
          <w:sz w:val="5"/>
        </w:rPr>
      </w:pPr>
    </w:p>
    <w:tbl>
      <w:tblPr>
        <w:tblW w:w="0" w:type="auto"/>
        <w:tblInd w:w="11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154"/>
        <w:gridCol w:w="3499"/>
        <w:gridCol w:w="3118"/>
      </w:tblGrid>
      <w:tr w:rsidR="007116F4">
        <w:trPr>
          <w:trHeight w:hRule="exact" w:val="298"/>
        </w:trPr>
        <w:tc>
          <w:tcPr>
            <w:tcW w:w="3154" w:type="dxa"/>
            <w:tcBorders>
              <w:bottom w:val="single" w:sz="4" w:space="0" w:color="000000"/>
            </w:tcBorders>
            <w:shd w:val="clear" w:color="auto" w:fill="BFBFBF"/>
          </w:tcPr>
          <w:p w:rsidR="007116F4" w:rsidRDefault="00F319CD">
            <w:pPr>
              <w:pStyle w:val="TableParagraph"/>
              <w:spacing w:before="0"/>
              <w:ind w:left="76" w:right="-64"/>
              <w:rPr>
                <w:rFonts w:ascii="Cambria"/>
                <w:sz w:val="20"/>
              </w:rPr>
            </w:pPr>
            <w:r>
              <w:rPr>
                <w:rFonts w:ascii="Cambria"/>
                <w:noProof/>
                <w:sz w:val="20"/>
              </w:rPr>
              <mc:AlternateContent>
                <mc:Choice Requires="wpg">
                  <w:drawing>
                    <wp:inline distT="0" distB="0" distL="0" distR="0">
                      <wp:extent cx="1953895" cy="186055"/>
                      <wp:effectExtent l="3810" t="0" r="444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3895" cy="186055"/>
                                <a:chOff x="0" y="0"/>
                                <a:chExt cx="3077" cy="293"/>
                              </a:xfrm>
                            </wpg:grpSpPr>
                            <wps:wsp>
                              <wps:cNvPr id="3" name="Rectangle 3"/>
                              <wps:cNvSpPr>
                                <a:spLocks noChangeArrowheads="1"/>
                              </wps:cNvSpPr>
                              <wps:spPr bwMode="auto">
                                <a:xfrm>
                                  <a:off x="0" y="0"/>
                                  <a:ext cx="3077" cy="29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60F434" id="Group 2" o:spid="_x0000_s1026" style="width:153.85pt;height:14.65pt;mso-position-horizontal-relative:char;mso-position-vertical-relative:line" coordsize="3077,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">
                      <v:rect id="Rectangle 3" o:spid="_x0000_s1027" style="position:absolute;width:3077;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" fillcolor="#bfbfbf" stroked="f"/>
                      <w10:anchorlock/>
                    </v:group>
                  </w:pict>
                </mc:Fallback>
              </mc:AlternateContent>
            </w:r>
          </w:p>
        </w:tc>
        <w:tc>
          <w:tcPr>
            <w:tcW w:w="3499" w:type="dxa"/>
            <w:tcBorders>
              <w:bottom w:val="single" w:sz="4" w:space="0" w:color="000000"/>
            </w:tcBorders>
            <w:shd w:val="clear" w:color="auto" w:fill="99CCFF"/>
          </w:tcPr>
          <w:p w:rsidR="007116F4" w:rsidRDefault="003A0592">
            <w:pPr>
              <w:pStyle w:val="TableParagraph"/>
              <w:spacing w:before="0" w:line="295" w:lineRule="exact"/>
              <w:ind w:left="-2" w:right="-1"/>
              <w:rPr>
                <w:b/>
                <w:sz w:val="24"/>
              </w:rPr>
            </w:pPr>
            <w:r>
              <w:rPr>
                <w:b/>
                <w:sz w:val="24"/>
              </w:rPr>
              <w:t>SUNDAY, JUNE 9</w:t>
            </w:r>
            <w:proofErr w:type="spellStart"/>
            <w:r>
              <w:rPr>
                <w:b/>
                <w:position w:val="11"/>
                <w:sz w:val="16"/>
              </w:rPr>
              <w:t>th</w:t>
            </w:r>
            <w:proofErr w:type="spellEnd"/>
            <w:r>
              <w:rPr>
                <w:b/>
                <w:position w:val="11"/>
                <w:sz w:val="16"/>
              </w:rPr>
              <w:t xml:space="preserve"> </w:t>
            </w:r>
            <w:r>
              <w:rPr>
                <w:b/>
                <w:sz w:val="24"/>
              </w:rPr>
              <w:t>MEET</w:t>
            </w:r>
            <w:r>
              <w:rPr>
                <w:b/>
                <w:spacing w:val="-7"/>
                <w:sz w:val="24"/>
              </w:rPr>
              <w:t xml:space="preserve"> </w:t>
            </w:r>
            <w:r>
              <w:rPr>
                <w:b/>
                <w:sz w:val="24"/>
              </w:rPr>
              <w:t>SCHEDULE</w:t>
            </w:r>
          </w:p>
        </w:tc>
        <w:tc>
          <w:tcPr>
            <w:tcW w:w="3118" w:type="dxa"/>
            <w:tcBorders>
              <w:bottom w:val="single" w:sz="4" w:space="0" w:color="000000"/>
            </w:tcBorders>
            <w:shd w:val="clear" w:color="auto" w:fill="BFBFBF"/>
          </w:tcPr>
          <w:p w:rsidR="007116F4" w:rsidRDefault="007116F4"/>
        </w:tc>
      </w:tr>
      <w:tr w:rsidR="007116F4">
        <w:trPr>
          <w:trHeight w:hRule="exact" w:val="1229"/>
        </w:trPr>
        <w:tc>
          <w:tcPr>
            <w:tcW w:w="9770" w:type="dxa"/>
            <w:gridSpan w:val="3"/>
            <w:tcBorders>
              <w:top w:val="single" w:sz="4" w:space="0" w:color="000000"/>
              <w:left w:val="single" w:sz="4" w:space="0" w:color="000000"/>
              <w:bottom w:val="single" w:sz="4" w:space="0" w:color="000000"/>
              <w:right w:val="single" w:sz="4" w:space="0" w:color="000000"/>
            </w:tcBorders>
          </w:tcPr>
          <w:p w:rsidR="007116F4" w:rsidRDefault="003A0592">
            <w:pPr>
              <w:pStyle w:val="TableParagraph"/>
              <w:spacing w:line="252" w:lineRule="auto"/>
              <w:ind w:right="22"/>
              <w:rPr>
                <w:sz w:val="19"/>
              </w:rPr>
            </w:pPr>
            <w:r>
              <w:rPr>
                <w:w w:val="105"/>
                <w:sz w:val="19"/>
              </w:rPr>
              <w:t xml:space="preserve">All field events will follow listed schedule. </w:t>
            </w:r>
            <w:r w:rsidRPr="00CB499D">
              <w:rPr>
                <w:w w:val="105"/>
                <w:sz w:val="19"/>
              </w:rPr>
              <w:t>This is a rolling schedule</w:t>
            </w:r>
            <w:r w:rsidRPr="00CB499D">
              <w:rPr>
                <w:w w:val="105"/>
                <w:sz w:val="19"/>
              </w:rPr>
              <w:t xml:space="preserve">. Listen to </w:t>
            </w:r>
            <w:r w:rsidRPr="00CB499D">
              <w:rPr>
                <w:w w:val="105"/>
                <w:sz w:val="19"/>
              </w:rPr>
              <w:t xml:space="preserve">announcements </w:t>
            </w:r>
            <w:r>
              <w:rPr>
                <w:w w:val="105"/>
                <w:sz w:val="19"/>
              </w:rPr>
              <w:t xml:space="preserve">for field event calls. Any athletes who do not check-in before their designated flight starts will be scratched from the event. </w:t>
            </w:r>
            <w:r w:rsidRPr="00CB499D">
              <w:rPr>
                <w:w w:val="105"/>
                <w:sz w:val="19"/>
                <w:highlight w:val="yellow"/>
              </w:rPr>
              <w:t>The Field Event Official Only will release field event athletes who have a conflict with a running event at the appropriate time</w:t>
            </w:r>
            <w:r w:rsidRPr="00CB499D">
              <w:rPr>
                <w:w w:val="105"/>
                <w:sz w:val="19"/>
                <w:highlight w:val="yellow"/>
              </w:rPr>
              <w:t>. Field Event athletes will have 10 minutes to report back to their Field Event after their running event and must report back to the field event and be ready to compete.</w:t>
            </w:r>
          </w:p>
        </w:tc>
      </w:tr>
    </w:tbl>
    <w:p w:rsidR="007116F4" w:rsidRDefault="007116F4">
      <w:pPr>
        <w:pStyle w:val="BodyText"/>
        <w:spacing w:before="7"/>
        <w:rPr>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8371"/>
      </w:tblGrid>
      <w:tr w:rsidR="007116F4">
        <w:trPr>
          <w:trHeight w:hRule="exact" w:val="254"/>
        </w:trPr>
        <w:tc>
          <w:tcPr>
            <w:tcW w:w="9811" w:type="dxa"/>
            <w:gridSpan w:val="2"/>
            <w:shd w:val="clear" w:color="auto" w:fill="99CCFF"/>
          </w:tcPr>
          <w:p w:rsidR="007116F4" w:rsidRDefault="003A0592">
            <w:pPr>
              <w:pStyle w:val="TableParagraph"/>
              <w:ind w:left="3778" w:right="3784"/>
              <w:jc w:val="center"/>
              <w:rPr>
                <w:b/>
                <w:sz w:val="19"/>
              </w:rPr>
            </w:pPr>
            <w:r>
              <w:rPr>
                <w:b/>
                <w:w w:val="105"/>
                <w:sz w:val="19"/>
              </w:rPr>
              <w:t>RUNNING EVENTS 8:00AM</w:t>
            </w:r>
          </w:p>
        </w:tc>
      </w:tr>
      <w:tr w:rsidR="007116F4">
        <w:trPr>
          <w:trHeight w:hRule="exact" w:val="254"/>
        </w:trPr>
        <w:tc>
          <w:tcPr>
            <w:tcW w:w="1440" w:type="dxa"/>
          </w:tcPr>
          <w:p w:rsidR="007116F4" w:rsidRDefault="003A0592">
            <w:pPr>
              <w:pStyle w:val="TableParagraph"/>
              <w:rPr>
                <w:b/>
                <w:sz w:val="19"/>
              </w:rPr>
            </w:pPr>
            <w:r>
              <w:rPr>
                <w:b/>
                <w:w w:val="105"/>
                <w:sz w:val="19"/>
              </w:rPr>
              <w:t>3000m (F)</w:t>
            </w:r>
          </w:p>
        </w:tc>
        <w:tc>
          <w:tcPr>
            <w:tcW w:w="8371" w:type="dxa"/>
          </w:tcPr>
          <w:p w:rsidR="007116F4" w:rsidRDefault="003A0592">
            <w:pPr>
              <w:pStyle w:val="TableParagraph"/>
              <w:rPr>
                <w:b/>
                <w:sz w:val="17"/>
              </w:rPr>
            </w:pPr>
            <w:r>
              <w:rPr>
                <w:w w:val="105"/>
                <w:sz w:val="19"/>
              </w:rPr>
              <w:t xml:space="preserve">11, 12, 13, 14, 15/16, 17/18 Girls followed by Boys </w:t>
            </w:r>
            <w:r>
              <w:rPr>
                <w:b/>
                <w:w w:val="105"/>
                <w:sz w:val="17"/>
              </w:rPr>
              <w:t>(OPEN/MASTER)</w:t>
            </w:r>
          </w:p>
        </w:tc>
      </w:tr>
      <w:tr w:rsidR="007116F4">
        <w:trPr>
          <w:trHeight w:hRule="exact" w:val="254"/>
        </w:trPr>
        <w:tc>
          <w:tcPr>
            <w:tcW w:w="1440" w:type="dxa"/>
          </w:tcPr>
          <w:p w:rsidR="007116F4" w:rsidRDefault="003A0592">
            <w:pPr>
              <w:pStyle w:val="TableParagraph"/>
              <w:rPr>
                <w:b/>
                <w:sz w:val="19"/>
              </w:rPr>
            </w:pPr>
            <w:r>
              <w:rPr>
                <w:b/>
                <w:w w:val="105"/>
                <w:sz w:val="19"/>
              </w:rPr>
              <w:t>4x800m</w:t>
            </w:r>
          </w:p>
        </w:tc>
        <w:tc>
          <w:tcPr>
            <w:tcW w:w="8371" w:type="dxa"/>
          </w:tcPr>
          <w:p w:rsidR="007116F4" w:rsidRDefault="003A0592">
            <w:pPr>
              <w:pStyle w:val="TableParagraph"/>
              <w:rPr>
                <w:sz w:val="19"/>
              </w:rPr>
            </w:pPr>
            <w:r>
              <w:rPr>
                <w:w w:val="105"/>
                <w:sz w:val="19"/>
              </w:rPr>
              <w:t>11/12, 13/14, 15/16, 17/18 Girls followed by Boys</w:t>
            </w:r>
          </w:p>
        </w:tc>
      </w:tr>
      <w:tr w:rsidR="007116F4">
        <w:trPr>
          <w:trHeight w:hRule="exact" w:val="254"/>
        </w:trPr>
        <w:tc>
          <w:tcPr>
            <w:tcW w:w="1440" w:type="dxa"/>
          </w:tcPr>
          <w:p w:rsidR="007116F4" w:rsidRDefault="003A0592">
            <w:pPr>
              <w:pStyle w:val="TableParagraph"/>
              <w:rPr>
                <w:b/>
                <w:sz w:val="19"/>
              </w:rPr>
            </w:pPr>
            <w:r>
              <w:rPr>
                <w:b/>
                <w:w w:val="105"/>
                <w:sz w:val="19"/>
              </w:rPr>
              <w:t>100m (F)</w:t>
            </w:r>
          </w:p>
        </w:tc>
        <w:tc>
          <w:tcPr>
            <w:tcW w:w="8371" w:type="dxa"/>
          </w:tcPr>
          <w:p w:rsidR="007116F4" w:rsidRDefault="003A0592">
            <w:pPr>
              <w:pStyle w:val="TableParagraph"/>
              <w:rPr>
                <w:b/>
                <w:sz w:val="17"/>
              </w:rPr>
            </w:pPr>
            <w:r>
              <w:rPr>
                <w:w w:val="105"/>
                <w:sz w:val="19"/>
              </w:rPr>
              <w:t xml:space="preserve">8 &amp; under, 9, 10, 11, 12, 13, 14, 15/16, 17/18 Girls followed by Boys </w:t>
            </w:r>
            <w:r>
              <w:rPr>
                <w:b/>
                <w:w w:val="105"/>
                <w:sz w:val="17"/>
              </w:rPr>
              <w:t>(OPEN/MASTER)</w:t>
            </w:r>
          </w:p>
        </w:tc>
      </w:tr>
      <w:tr w:rsidR="007116F4">
        <w:trPr>
          <w:trHeight w:hRule="exact" w:val="250"/>
        </w:trPr>
        <w:tc>
          <w:tcPr>
            <w:tcW w:w="1440" w:type="dxa"/>
          </w:tcPr>
          <w:p w:rsidR="007116F4" w:rsidRDefault="003A0592">
            <w:pPr>
              <w:pStyle w:val="TableParagraph"/>
              <w:rPr>
                <w:b/>
                <w:sz w:val="19"/>
              </w:rPr>
            </w:pPr>
            <w:r>
              <w:rPr>
                <w:b/>
                <w:w w:val="105"/>
                <w:sz w:val="19"/>
              </w:rPr>
              <w:t>4x100m (F)</w:t>
            </w:r>
          </w:p>
        </w:tc>
        <w:tc>
          <w:tcPr>
            <w:tcW w:w="8371" w:type="dxa"/>
          </w:tcPr>
          <w:p w:rsidR="007116F4" w:rsidRDefault="003A0592">
            <w:pPr>
              <w:pStyle w:val="TableParagraph"/>
              <w:rPr>
                <w:sz w:val="19"/>
              </w:rPr>
            </w:pPr>
            <w:r>
              <w:rPr>
                <w:w w:val="105"/>
                <w:sz w:val="19"/>
              </w:rPr>
              <w:t>8 &amp; under, 9/10, 11/12, 13/14, 15/16, 17/18 Girls followed by Boys</w:t>
            </w:r>
          </w:p>
        </w:tc>
      </w:tr>
      <w:tr w:rsidR="007116F4">
        <w:trPr>
          <w:trHeight w:hRule="exact" w:val="293"/>
        </w:trPr>
        <w:tc>
          <w:tcPr>
            <w:tcW w:w="1440" w:type="dxa"/>
          </w:tcPr>
          <w:p w:rsidR="007116F4" w:rsidRDefault="003A0592">
            <w:pPr>
              <w:pStyle w:val="TableParagraph"/>
              <w:spacing w:before="11"/>
              <w:rPr>
                <w:b/>
                <w:sz w:val="19"/>
              </w:rPr>
            </w:pPr>
            <w:r>
              <w:rPr>
                <w:b/>
                <w:w w:val="105"/>
                <w:sz w:val="19"/>
              </w:rPr>
              <w:t>400m (F)</w:t>
            </w:r>
          </w:p>
        </w:tc>
        <w:tc>
          <w:tcPr>
            <w:tcW w:w="8371" w:type="dxa"/>
          </w:tcPr>
          <w:p w:rsidR="007116F4" w:rsidRDefault="003A0592">
            <w:pPr>
              <w:pStyle w:val="TableParagraph"/>
              <w:spacing w:before="11"/>
              <w:rPr>
                <w:b/>
                <w:sz w:val="17"/>
              </w:rPr>
            </w:pPr>
            <w:r>
              <w:rPr>
                <w:w w:val="105"/>
                <w:sz w:val="19"/>
              </w:rPr>
              <w:t xml:space="preserve">8 &amp; under, 9, 10, 11, 12, 13, 14, 15/16, 17/18 Girls followed by Boys </w:t>
            </w:r>
            <w:r>
              <w:rPr>
                <w:b/>
                <w:w w:val="105"/>
                <w:sz w:val="17"/>
              </w:rPr>
              <w:t>(OPEN/MASTER)</w:t>
            </w:r>
          </w:p>
        </w:tc>
      </w:tr>
      <w:tr w:rsidR="007116F4">
        <w:trPr>
          <w:trHeight w:hRule="exact" w:val="293"/>
        </w:trPr>
        <w:tc>
          <w:tcPr>
            <w:tcW w:w="1440" w:type="dxa"/>
          </w:tcPr>
          <w:p w:rsidR="007116F4" w:rsidRDefault="003A0592">
            <w:pPr>
              <w:pStyle w:val="TableParagraph"/>
              <w:rPr>
                <w:b/>
                <w:sz w:val="19"/>
              </w:rPr>
            </w:pPr>
            <w:r>
              <w:rPr>
                <w:b/>
                <w:w w:val="105"/>
                <w:sz w:val="19"/>
              </w:rPr>
              <w:t>80H (F)</w:t>
            </w:r>
          </w:p>
        </w:tc>
        <w:tc>
          <w:tcPr>
            <w:tcW w:w="8371" w:type="dxa"/>
          </w:tcPr>
          <w:p w:rsidR="007116F4" w:rsidRDefault="003A0592">
            <w:pPr>
              <w:pStyle w:val="TableParagraph"/>
              <w:rPr>
                <w:sz w:val="17"/>
              </w:rPr>
            </w:pPr>
            <w:r>
              <w:rPr>
                <w:w w:val="105"/>
                <w:sz w:val="19"/>
              </w:rPr>
              <w:t xml:space="preserve">11, 12 </w:t>
            </w:r>
            <w:r>
              <w:rPr>
                <w:w w:val="105"/>
                <w:sz w:val="17"/>
              </w:rPr>
              <w:t>(Girls &amp; Boys)</w:t>
            </w:r>
          </w:p>
        </w:tc>
      </w:tr>
      <w:tr w:rsidR="007116F4">
        <w:trPr>
          <w:trHeight w:hRule="exact" w:val="288"/>
        </w:trPr>
        <w:tc>
          <w:tcPr>
            <w:tcW w:w="1440" w:type="dxa"/>
          </w:tcPr>
          <w:p w:rsidR="007116F4" w:rsidRDefault="003A0592">
            <w:pPr>
              <w:pStyle w:val="TableParagraph"/>
              <w:rPr>
                <w:b/>
                <w:sz w:val="19"/>
              </w:rPr>
            </w:pPr>
            <w:r>
              <w:rPr>
                <w:b/>
                <w:w w:val="105"/>
                <w:sz w:val="19"/>
              </w:rPr>
              <w:t>100H(F)</w:t>
            </w:r>
          </w:p>
        </w:tc>
        <w:tc>
          <w:tcPr>
            <w:tcW w:w="8371" w:type="dxa"/>
          </w:tcPr>
          <w:p w:rsidR="007116F4" w:rsidRDefault="003A0592">
            <w:pPr>
              <w:pStyle w:val="TableParagraph"/>
              <w:rPr>
                <w:sz w:val="19"/>
              </w:rPr>
            </w:pPr>
            <w:r>
              <w:rPr>
                <w:w w:val="105"/>
                <w:sz w:val="19"/>
              </w:rPr>
              <w:t>13, 14, 15/16, 17/18 Girls and 14 Boys</w:t>
            </w:r>
          </w:p>
        </w:tc>
      </w:tr>
      <w:tr w:rsidR="007116F4">
        <w:trPr>
          <w:trHeight w:hRule="exact" w:val="293"/>
        </w:trPr>
        <w:tc>
          <w:tcPr>
            <w:tcW w:w="1440" w:type="dxa"/>
          </w:tcPr>
          <w:p w:rsidR="007116F4" w:rsidRDefault="003A0592">
            <w:pPr>
              <w:pStyle w:val="TableParagraph"/>
              <w:rPr>
                <w:b/>
                <w:sz w:val="19"/>
              </w:rPr>
            </w:pPr>
            <w:r>
              <w:rPr>
                <w:b/>
                <w:w w:val="105"/>
                <w:sz w:val="19"/>
              </w:rPr>
              <w:t>110h (F)</w:t>
            </w:r>
          </w:p>
        </w:tc>
        <w:tc>
          <w:tcPr>
            <w:tcW w:w="8371" w:type="dxa"/>
          </w:tcPr>
          <w:p w:rsidR="007116F4" w:rsidRDefault="003A0592">
            <w:pPr>
              <w:pStyle w:val="TableParagraph"/>
              <w:rPr>
                <w:sz w:val="19"/>
              </w:rPr>
            </w:pPr>
            <w:r>
              <w:rPr>
                <w:w w:val="105"/>
                <w:sz w:val="19"/>
              </w:rPr>
              <w:t>15/16, 17/18 (Boys)</w:t>
            </w:r>
          </w:p>
        </w:tc>
      </w:tr>
      <w:tr w:rsidR="007116F4">
        <w:trPr>
          <w:trHeight w:hRule="exact" w:val="288"/>
        </w:trPr>
        <w:tc>
          <w:tcPr>
            <w:tcW w:w="1440" w:type="dxa"/>
          </w:tcPr>
          <w:p w:rsidR="007116F4" w:rsidRDefault="003A0592">
            <w:pPr>
              <w:pStyle w:val="TableParagraph"/>
              <w:rPr>
                <w:b/>
                <w:sz w:val="19"/>
              </w:rPr>
            </w:pPr>
            <w:r>
              <w:rPr>
                <w:b/>
                <w:w w:val="105"/>
                <w:sz w:val="19"/>
              </w:rPr>
              <w:t>1500rw (F)</w:t>
            </w:r>
          </w:p>
        </w:tc>
        <w:tc>
          <w:tcPr>
            <w:tcW w:w="8371" w:type="dxa"/>
          </w:tcPr>
          <w:p w:rsidR="007116F4" w:rsidRDefault="003A0592">
            <w:pPr>
              <w:pStyle w:val="TableParagraph"/>
              <w:rPr>
                <w:sz w:val="19"/>
              </w:rPr>
            </w:pPr>
            <w:r>
              <w:rPr>
                <w:w w:val="105"/>
                <w:sz w:val="19"/>
              </w:rPr>
              <w:t>9, 10, 11, 12 Girls followed by Boys</w:t>
            </w:r>
          </w:p>
        </w:tc>
      </w:tr>
      <w:tr w:rsidR="007116F4">
        <w:trPr>
          <w:trHeight w:hRule="exact" w:val="293"/>
        </w:trPr>
        <w:tc>
          <w:tcPr>
            <w:tcW w:w="1440" w:type="dxa"/>
          </w:tcPr>
          <w:p w:rsidR="007116F4" w:rsidRDefault="003A0592">
            <w:pPr>
              <w:pStyle w:val="TableParagraph"/>
              <w:rPr>
                <w:b/>
                <w:sz w:val="19"/>
              </w:rPr>
            </w:pPr>
            <w:r>
              <w:rPr>
                <w:b/>
                <w:w w:val="105"/>
                <w:sz w:val="19"/>
              </w:rPr>
              <w:t>3000rw (F)</w:t>
            </w:r>
          </w:p>
        </w:tc>
        <w:tc>
          <w:tcPr>
            <w:tcW w:w="8371" w:type="dxa"/>
          </w:tcPr>
          <w:p w:rsidR="007116F4" w:rsidRDefault="003A0592">
            <w:pPr>
              <w:pStyle w:val="TableParagraph"/>
              <w:rPr>
                <w:b/>
                <w:sz w:val="17"/>
              </w:rPr>
            </w:pPr>
            <w:r>
              <w:rPr>
                <w:w w:val="105"/>
                <w:sz w:val="19"/>
              </w:rPr>
              <w:t xml:space="preserve">13,14, 15/16, 17/18 Girls followed by Boys </w:t>
            </w:r>
            <w:r>
              <w:rPr>
                <w:b/>
                <w:w w:val="105"/>
                <w:sz w:val="17"/>
              </w:rPr>
              <w:t>(OPEN/MASTER)</w:t>
            </w:r>
          </w:p>
        </w:tc>
      </w:tr>
      <w:tr w:rsidR="007116F4">
        <w:trPr>
          <w:trHeight w:hRule="exact" w:val="288"/>
        </w:trPr>
        <w:tc>
          <w:tcPr>
            <w:tcW w:w="1440" w:type="dxa"/>
          </w:tcPr>
          <w:p w:rsidR="007116F4" w:rsidRDefault="003A0592">
            <w:pPr>
              <w:pStyle w:val="TableParagraph"/>
              <w:rPr>
                <w:b/>
                <w:sz w:val="19"/>
              </w:rPr>
            </w:pPr>
            <w:r>
              <w:rPr>
                <w:b/>
                <w:w w:val="105"/>
                <w:sz w:val="19"/>
              </w:rPr>
              <w:t>800m (F)</w:t>
            </w:r>
          </w:p>
        </w:tc>
        <w:tc>
          <w:tcPr>
            <w:tcW w:w="8371" w:type="dxa"/>
          </w:tcPr>
          <w:p w:rsidR="007116F4" w:rsidRDefault="003A0592">
            <w:pPr>
              <w:pStyle w:val="TableParagraph"/>
              <w:rPr>
                <w:b/>
                <w:sz w:val="17"/>
              </w:rPr>
            </w:pPr>
            <w:r>
              <w:rPr>
                <w:w w:val="105"/>
                <w:sz w:val="19"/>
              </w:rPr>
              <w:t xml:space="preserve">8 &amp; under, 9, 10, 11, 12, 13, 14, 15/16, 17/18 Girls followed by Boys </w:t>
            </w:r>
            <w:r>
              <w:rPr>
                <w:b/>
                <w:w w:val="105"/>
                <w:sz w:val="17"/>
              </w:rPr>
              <w:t>(OPEN/MASTER)</w:t>
            </w:r>
          </w:p>
        </w:tc>
      </w:tr>
      <w:tr w:rsidR="007116F4">
        <w:trPr>
          <w:trHeight w:hRule="exact" w:val="293"/>
        </w:trPr>
        <w:tc>
          <w:tcPr>
            <w:tcW w:w="1440" w:type="dxa"/>
          </w:tcPr>
          <w:p w:rsidR="007116F4" w:rsidRDefault="003A0592">
            <w:pPr>
              <w:pStyle w:val="TableParagraph"/>
              <w:spacing w:before="11"/>
              <w:rPr>
                <w:b/>
                <w:sz w:val="19"/>
              </w:rPr>
            </w:pPr>
            <w:r>
              <w:rPr>
                <w:b/>
                <w:w w:val="105"/>
                <w:sz w:val="19"/>
              </w:rPr>
              <w:t>200H (F)</w:t>
            </w:r>
          </w:p>
        </w:tc>
        <w:tc>
          <w:tcPr>
            <w:tcW w:w="8371" w:type="dxa"/>
          </w:tcPr>
          <w:p w:rsidR="007116F4" w:rsidRDefault="003A0592">
            <w:pPr>
              <w:pStyle w:val="TableParagraph"/>
              <w:spacing w:before="11"/>
              <w:rPr>
                <w:sz w:val="19"/>
              </w:rPr>
            </w:pPr>
            <w:r>
              <w:rPr>
                <w:w w:val="105"/>
                <w:sz w:val="19"/>
              </w:rPr>
              <w:t>13 &amp;14 – Girls followed by Boys</w:t>
            </w:r>
          </w:p>
        </w:tc>
      </w:tr>
      <w:tr w:rsidR="007116F4">
        <w:trPr>
          <w:trHeight w:hRule="exact" w:val="293"/>
        </w:trPr>
        <w:tc>
          <w:tcPr>
            <w:tcW w:w="1440" w:type="dxa"/>
          </w:tcPr>
          <w:p w:rsidR="007116F4" w:rsidRDefault="003A0592">
            <w:pPr>
              <w:pStyle w:val="TableParagraph"/>
              <w:rPr>
                <w:b/>
                <w:sz w:val="19"/>
              </w:rPr>
            </w:pPr>
            <w:r>
              <w:rPr>
                <w:b/>
                <w:w w:val="105"/>
                <w:sz w:val="19"/>
              </w:rPr>
              <w:t>400H (F)</w:t>
            </w:r>
          </w:p>
        </w:tc>
        <w:tc>
          <w:tcPr>
            <w:tcW w:w="8371" w:type="dxa"/>
          </w:tcPr>
          <w:p w:rsidR="007116F4" w:rsidRDefault="003A0592">
            <w:pPr>
              <w:pStyle w:val="TableParagraph"/>
              <w:rPr>
                <w:sz w:val="19"/>
              </w:rPr>
            </w:pPr>
            <w:r>
              <w:rPr>
                <w:w w:val="105"/>
                <w:sz w:val="19"/>
              </w:rPr>
              <w:t>15/16, 17/18 – Girls followed by Boys</w:t>
            </w:r>
          </w:p>
        </w:tc>
      </w:tr>
      <w:tr w:rsidR="007116F4">
        <w:trPr>
          <w:trHeight w:hRule="exact" w:val="288"/>
        </w:trPr>
        <w:tc>
          <w:tcPr>
            <w:tcW w:w="1440" w:type="dxa"/>
          </w:tcPr>
          <w:p w:rsidR="007116F4" w:rsidRDefault="003A0592">
            <w:pPr>
              <w:pStyle w:val="TableParagraph"/>
              <w:rPr>
                <w:b/>
                <w:sz w:val="19"/>
              </w:rPr>
            </w:pPr>
            <w:r>
              <w:rPr>
                <w:b/>
                <w:w w:val="105"/>
                <w:sz w:val="19"/>
              </w:rPr>
              <w:t>200m (F)</w:t>
            </w:r>
          </w:p>
        </w:tc>
        <w:tc>
          <w:tcPr>
            <w:tcW w:w="8371" w:type="dxa"/>
          </w:tcPr>
          <w:p w:rsidR="007116F4" w:rsidRDefault="003A0592">
            <w:pPr>
              <w:pStyle w:val="TableParagraph"/>
              <w:rPr>
                <w:b/>
                <w:sz w:val="17"/>
              </w:rPr>
            </w:pPr>
            <w:r>
              <w:rPr>
                <w:w w:val="105"/>
                <w:sz w:val="19"/>
              </w:rPr>
              <w:t xml:space="preserve">8 &amp; under, 9, 10, 11, 12, 13, 14, 15/16, 17/18 Girls followed by Boys </w:t>
            </w:r>
            <w:r>
              <w:rPr>
                <w:b/>
                <w:w w:val="105"/>
                <w:sz w:val="17"/>
              </w:rPr>
              <w:t>(OPEN/MASTER)</w:t>
            </w:r>
          </w:p>
        </w:tc>
      </w:tr>
      <w:tr w:rsidR="007116F4">
        <w:trPr>
          <w:trHeight w:hRule="exact" w:val="293"/>
        </w:trPr>
        <w:tc>
          <w:tcPr>
            <w:tcW w:w="1440" w:type="dxa"/>
          </w:tcPr>
          <w:p w:rsidR="007116F4" w:rsidRDefault="003A0592">
            <w:pPr>
              <w:pStyle w:val="TableParagraph"/>
              <w:rPr>
                <w:b/>
                <w:sz w:val="19"/>
              </w:rPr>
            </w:pPr>
            <w:r>
              <w:rPr>
                <w:b/>
                <w:w w:val="105"/>
                <w:sz w:val="19"/>
              </w:rPr>
              <w:t>1500m (F)</w:t>
            </w:r>
          </w:p>
        </w:tc>
        <w:tc>
          <w:tcPr>
            <w:tcW w:w="8371" w:type="dxa"/>
          </w:tcPr>
          <w:p w:rsidR="007116F4" w:rsidRDefault="003A0592">
            <w:pPr>
              <w:pStyle w:val="TableParagraph"/>
              <w:rPr>
                <w:b/>
                <w:sz w:val="17"/>
              </w:rPr>
            </w:pPr>
            <w:r>
              <w:rPr>
                <w:w w:val="105"/>
                <w:sz w:val="19"/>
              </w:rPr>
              <w:t xml:space="preserve">8 &amp; under, 9, 10, 11, 12, 13, 14, 15/16, 17/18 Girls followed by Boys </w:t>
            </w:r>
            <w:r>
              <w:rPr>
                <w:b/>
                <w:w w:val="105"/>
                <w:sz w:val="17"/>
              </w:rPr>
              <w:t>(OPEN/MASTER)</w:t>
            </w:r>
          </w:p>
        </w:tc>
      </w:tr>
      <w:tr w:rsidR="007116F4">
        <w:trPr>
          <w:trHeight w:hRule="exact" w:val="288"/>
        </w:trPr>
        <w:tc>
          <w:tcPr>
            <w:tcW w:w="1440" w:type="dxa"/>
          </w:tcPr>
          <w:p w:rsidR="007116F4" w:rsidRDefault="003A0592">
            <w:pPr>
              <w:pStyle w:val="TableParagraph"/>
              <w:rPr>
                <w:b/>
                <w:sz w:val="19"/>
              </w:rPr>
            </w:pPr>
            <w:r>
              <w:rPr>
                <w:b/>
                <w:w w:val="105"/>
                <w:sz w:val="19"/>
              </w:rPr>
              <w:t>4x400m (F)</w:t>
            </w:r>
          </w:p>
        </w:tc>
        <w:tc>
          <w:tcPr>
            <w:tcW w:w="8371" w:type="dxa"/>
          </w:tcPr>
          <w:p w:rsidR="007116F4" w:rsidRDefault="003A0592">
            <w:pPr>
              <w:pStyle w:val="TableParagraph"/>
              <w:rPr>
                <w:sz w:val="19"/>
              </w:rPr>
            </w:pPr>
            <w:r>
              <w:rPr>
                <w:w w:val="105"/>
                <w:sz w:val="19"/>
              </w:rPr>
              <w:t>9/10, 11/12, 13/14, 15/16, 17/18 Girls followed by Boys</w:t>
            </w:r>
          </w:p>
        </w:tc>
      </w:tr>
    </w:tbl>
    <w:p w:rsidR="007116F4" w:rsidRDefault="007116F4">
      <w:pPr>
        <w:pStyle w:val="BodyText"/>
        <w:spacing w:before="3"/>
        <w:rPr>
          <w:sz w:val="1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8102"/>
      </w:tblGrid>
      <w:tr w:rsidR="007116F4">
        <w:trPr>
          <w:trHeight w:hRule="exact" w:val="254"/>
        </w:trPr>
        <w:tc>
          <w:tcPr>
            <w:tcW w:w="9811" w:type="dxa"/>
            <w:gridSpan w:val="2"/>
            <w:shd w:val="clear" w:color="auto" w:fill="99CCFF"/>
          </w:tcPr>
          <w:p w:rsidR="007116F4" w:rsidRDefault="003A0592">
            <w:pPr>
              <w:pStyle w:val="TableParagraph"/>
              <w:ind w:left="3777" w:right="3784"/>
              <w:jc w:val="center"/>
              <w:rPr>
                <w:b/>
                <w:sz w:val="19"/>
              </w:rPr>
            </w:pPr>
            <w:r>
              <w:rPr>
                <w:b/>
                <w:w w:val="105"/>
                <w:sz w:val="19"/>
              </w:rPr>
              <w:t>FIELD EVENTS 7:30 AM</w:t>
            </w:r>
          </w:p>
        </w:tc>
      </w:tr>
      <w:tr w:rsidR="007116F4">
        <w:trPr>
          <w:trHeight w:hRule="exact" w:val="504"/>
        </w:trPr>
        <w:tc>
          <w:tcPr>
            <w:tcW w:w="1709" w:type="dxa"/>
          </w:tcPr>
          <w:p w:rsidR="007116F4" w:rsidRDefault="003A0592">
            <w:pPr>
              <w:pStyle w:val="TableParagraph"/>
              <w:rPr>
                <w:b/>
                <w:sz w:val="19"/>
              </w:rPr>
            </w:pPr>
            <w:r>
              <w:rPr>
                <w:b/>
                <w:w w:val="105"/>
                <w:sz w:val="19"/>
              </w:rPr>
              <w:t>DISCUS</w:t>
            </w:r>
          </w:p>
          <w:p w:rsidR="007116F4" w:rsidRDefault="003A0592">
            <w:pPr>
              <w:pStyle w:val="TableParagraph"/>
              <w:spacing w:before="2"/>
              <w:rPr>
                <w:b/>
                <w:sz w:val="16"/>
              </w:rPr>
            </w:pPr>
            <w:r>
              <w:rPr>
                <w:b/>
                <w:sz w:val="16"/>
              </w:rPr>
              <w:t>(4 Throws- No Finals)</w:t>
            </w:r>
          </w:p>
        </w:tc>
        <w:tc>
          <w:tcPr>
            <w:tcW w:w="8102" w:type="dxa"/>
          </w:tcPr>
          <w:p w:rsidR="007116F4" w:rsidRPr="00CB499D" w:rsidRDefault="003A0592">
            <w:pPr>
              <w:pStyle w:val="TableParagraph"/>
              <w:rPr>
                <w:sz w:val="19"/>
              </w:rPr>
            </w:pPr>
            <w:r w:rsidRPr="00CB499D">
              <w:rPr>
                <w:w w:val="105"/>
                <w:sz w:val="19"/>
              </w:rPr>
              <w:t>19 &amp; older through 11– Girls followed by Boys (Oldest to Youngest)</w:t>
            </w:r>
          </w:p>
          <w:p w:rsidR="007116F4" w:rsidRPr="00CB499D" w:rsidRDefault="003A0592">
            <w:pPr>
              <w:pStyle w:val="TableParagraph"/>
              <w:spacing w:before="12"/>
              <w:rPr>
                <w:b/>
                <w:sz w:val="17"/>
              </w:rPr>
            </w:pPr>
            <w:r w:rsidRPr="00CB499D">
              <w:rPr>
                <w:b/>
                <w:w w:val="105"/>
                <w:sz w:val="17"/>
                <w:shd w:val="clear" w:color="auto" w:fill="00FFFF"/>
              </w:rPr>
              <w:t xml:space="preserve">11, 12, 13, 14 Girls/Boys 1.0kg; 15/16, 17/18 Girls 1.0kg; 15/16, 17/18 </w:t>
            </w:r>
            <w:r w:rsidRPr="00CB499D">
              <w:rPr>
                <w:b/>
                <w:w w:val="105"/>
                <w:sz w:val="17"/>
              </w:rPr>
              <w:t>(OPEN/MASTER)</w:t>
            </w:r>
          </w:p>
        </w:tc>
      </w:tr>
      <w:tr w:rsidR="007116F4" w:rsidTr="00CB499D">
        <w:trPr>
          <w:trHeight w:hRule="exact" w:val="518"/>
        </w:trPr>
        <w:tc>
          <w:tcPr>
            <w:tcW w:w="1709" w:type="dxa"/>
          </w:tcPr>
          <w:p w:rsidR="007116F4" w:rsidRDefault="003A0592">
            <w:pPr>
              <w:pStyle w:val="TableParagraph"/>
              <w:rPr>
                <w:b/>
                <w:sz w:val="19"/>
              </w:rPr>
            </w:pPr>
            <w:r>
              <w:rPr>
                <w:b/>
                <w:w w:val="105"/>
                <w:sz w:val="19"/>
              </w:rPr>
              <w:t>SHOT PUT</w:t>
            </w:r>
          </w:p>
          <w:p w:rsidR="007116F4" w:rsidRDefault="003A0592">
            <w:pPr>
              <w:pStyle w:val="TableParagraph"/>
              <w:spacing w:before="41"/>
              <w:rPr>
                <w:b/>
                <w:sz w:val="16"/>
              </w:rPr>
            </w:pPr>
            <w:r>
              <w:rPr>
                <w:b/>
                <w:sz w:val="16"/>
              </w:rPr>
              <w:t>(4 Throws- No Finals)</w:t>
            </w:r>
          </w:p>
        </w:tc>
        <w:tc>
          <w:tcPr>
            <w:tcW w:w="8102" w:type="dxa"/>
            <w:shd w:val="clear" w:color="auto" w:fill="auto"/>
          </w:tcPr>
          <w:p w:rsidR="007116F4" w:rsidRPr="00CB499D" w:rsidRDefault="003A0592">
            <w:pPr>
              <w:pStyle w:val="TableParagraph"/>
              <w:rPr>
                <w:b/>
                <w:sz w:val="16"/>
              </w:rPr>
            </w:pPr>
            <w:r w:rsidRPr="00CB499D">
              <w:rPr>
                <w:sz w:val="17"/>
              </w:rPr>
              <w:t xml:space="preserve">8-under through 19 &amp; older - Girls followed by Boys (Youngest to Oldest Circle #1) </w:t>
            </w:r>
            <w:r w:rsidRPr="00CB499D">
              <w:rPr>
                <w:b/>
                <w:sz w:val="16"/>
              </w:rPr>
              <w:t>(OPEN/MASTER)</w:t>
            </w:r>
          </w:p>
          <w:p w:rsidR="007116F4" w:rsidRPr="00CB499D" w:rsidRDefault="003A0592">
            <w:pPr>
              <w:pStyle w:val="TableParagraph"/>
              <w:spacing w:before="37"/>
              <w:rPr>
                <w:b/>
                <w:sz w:val="16"/>
              </w:rPr>
            </w:pPr>
            <w:r w:rsidRPr="00CB499D">
              <w:rPr>
                <w:b/>
                <w:sz w:val="16"/>
                <w:shd w:val="clear" w:color="auto" w:fill="00FFFF"/>
              </w:rPr>
              <w:t>(8U- 4 lbs.) 9, 10, 11, 12 – 6 lbs.; 13, 14 (Girls 6 lbs.) (Boys 4kg) 15/16, 17/18, (Girls 4kg) 15/16, 17/18 (Boys 12 lbs.)</w:t>
            </w:r>
          </w:p>
        </w:tc>
      </w:tr>
      <w:tr w:rsidR="007116F4">
        <w:trPr>
          <w:trHeight w:hRule="exact" w:val="288"/>
        </w:trPr>
        <w:tc>
          <w:tcPr>
            <w:tcW w:w="1709" w:type="dxa"/>
          </w:tcPr>
          <w:p w:rsidR="007116F4" w:rsidRDefault="003A0592">
            <w:pPr>
              <w:pStyle w:val="TableParagraph"/>
              <w:rPr>
                <w:b/>
                <w:sz w:val="19"/>
              </w:rPr>
            </w:pPr>
            <w:r>
              <w:rPr>
                <w:b/>
                <w:w w:val="105"/>
                <w:sz w:val="19"/>
              </w:rPr>
              <w:t>HIGH JUMP</w:t>
            </w:r>
          </w:p>
        </w:tc>
        <w:tc>
          <w:tcPr>
            <w:tcW w:w="8102" w:type="dxa"/>
          </w:tcPr>
          <w:p w:rsidR="007116F4" w:rsidRDefault="003A0592">
            <w:pPr>
              <w:pStyle w:val="TableParagraph"/>
              <w:rPr>
                <w:b/>
                <w:sz w:val="17"/>
              </w:rPr>
            </w:pPr>
            <w:r>
              <w:rPr>
                <w:w w:val="105"/>
                <w:sz w:val="19"/>
              </w:rPr>
              <w:t xml:space="preserve">17-up through 9 Girls followed by Boys, (Oldest to Youngest pad #1) </w:t>
            </w:r>
            <w:r>
              <w:rPr>
                <w:b/>
                <w:w w:val="105"/>
                <w:sz w:val="17"/>
              </w:rPr>
              <w:t>(OPEN/MASTER)</w:t>
            </w:r>
          </w:p>
        </w:tc>
      </w:tr>
      <w:tr w:rsidR="007116F4">
        <w:trPr>
          <w:trHeight w:hRule="exact" w:val="293"/>
        </w:trPr>
        <w:tc>
          <w:tcPr>
            <w:tcW w:w="1709" w:type="dxa"/>
          </w:tcPr>
          <w:p w:rsidR="007116F4" w:rsidRDefault="003A0592">
            <w:pPr>
              <w:pStyle w:val="TableParagraph"/>
              <w:rPr>
                <w:b/>
                <w:sz w:val="19"/>
              </w:rPr>
            </w:pPr>
            <w:r>
              <w:rPr>
                <w:b/>
                <w:w w:val="105"/>
                <w:sz w:val="19"/>
              </w:rPr>
              <w:t>TURBO JAVELIN</w:t>
            </w:r>
          </w:p>
        </w:tc>
        <w:tc>
          <w:tcPr>
            <w:tcW w:w="8102" w:type="dxa"/>
          </w:tcPr>
          <w:p w:rsidR="007116F4" w:rsidRDefault="003A0592">
            <w:pPr>
              <w:pStyle w:val="TableParagraph"/>
              <w:rPr>
                <w:sz w:val="19"/>
              </w:rPr>
            </w:pPr>
            <w:r>
              <w:rPr>
                <w:w w:val="105"/>
                <w:sz w:val="19"/>
              </w:rPr>
              <w:t>8-under, 9, 10, 11, 12 Girls followed by Boys (Oldest to Youngest)</w:t>
            </w:r>
          </w:p>
        </w:tc>
      </w:tr>
      <w:tr w:rsidR="007116F4">
        <w:trPr>
          <w:trHeight w:hRule="exact" w:val="571"/>
        </w:trPr>
        <w:tc>
          <w:tcPr>
            <w:tcW w:w="1709" w:type="dxa"/>
          </w:tcPr>
          <w:p w:rsidR="007116F4" w:rsidRDefault="003A0592">
            <w:pPr>
              <w:pStyle w:val="TableParagraph"/>
              <w:rPr>
                <w:b/>
                <w:sz w:val="19"/>
              </w:rPr>
            </w:pPr>
            <w:r>
              <w:rPr>
                <w:b/>
                <w:w w:val="105"/>
                <w:sz w:val="19"/>
              </w:rPr>
              <w:t>LONG JUMP</w:t>
            </w:r>
          </w:p>
          <w:p w:rsidR="007116F4" w:rsidRDefault="003A0592">
            <w:pPr>
              <w:pStyle w:val="TableParagraph"/>
              <w:spacing w:before="36"/>
              <w:rPr>
                <w:b/>
                <w:sz w:val="16"/>
              </w:rPr>
            </w:pPr>
            <w:r>
              <w:rPr>
                <w:b/>
                <w:sz w:val="16"/>
              </w:rPr>
              <w:t>(4 Jumps, No Finals)</w:t>
            </w:r>
          </w:p>
        </w:tc>
        <w:tc>
          <w:tcPr>
            <w:tcW w:w="8102" w:type="dxa"/>
          </w:tcPr>
          <w:p w:rsidR="007116F4" w:rsidRDefault="003A0592">
            <w:pPr>
              <w:pStyle w:val="TableParagraph"/>
              <w:spacing w:line="288" w:lineRule="auto"/>
              <w:ind w:right="3099"/>
              <w:rPr>
                <w:sz w:val="19"/>
              </w:rPr>
            </w:pPr>
            <w:r>
              <w:rPr>
                <w:w w:val="105"/>
                <w:sz w:val="19"/>
              </w:rPr>
              <w:t>8-under through 19 &amp; older (Youngest to Oldest Girls Pit #1) 8-under through 19 &amp; older (Youngest to Oldest Boys Pit #2)</w:t>
            </w:r>
          </w:p>
        </w:tc>
      </w:tr>
      <w:tr w:rsidR="007116F4">
        <w:trPr>
          <w:trHeight w:hRule="exact" w:val="288"/>
        </w:trPr>
        <w:tc>
          <w:tcPr>
            <w:tcW w:w="9811" w:type="dxa"/>
            <w:gridSpan w:val="2"/>
            <w:shd w:val="clear" w:color="auto" w:fill="99CCFF"/>
          </w:tcPr>
          <w:p w:rsidR="007116F4" w:rsidRDefault="003A0592">
            <w:pPr>
              <w:pStyle w:val="TableParagraph"/>
              <w:ind w:left="2501"/>
              <w:rPr>
                <w:b/>
                <w:sz w:val="19"/>
              </w:rPr>
            </w:pPr>
            <w:r>
              <w:rPr>
                <w:b/>
                <w:w w:val="105"/>
                <w:sz w:val="19"/>
              </w:rPr>
              <w:t>Triple Jump will start after long jump has been completed</w:t>
            </w:r>
          </w:p>
        </w:tc>
      </w:tr>
      <w:tr w:rsidR="007116F4">
        <w:trPr>
          <w:trHeight w:hRule="exact" w:val="538"/>
        </w:trPr>
        <w:tc>
          <w:tcPr>
            <w:tcW w:w="1709" w:type="dxa"/>
          </w:tcPr>
          <w:p w:rsidR="007116F4" w:rsidRDefault="003A0592">
            <w:pPr>
              <w:pStyle w:val="TableParagraph"/>
              <w:rPr>
                <w:b/>
                <w:sz w:val="19"/>
              </w:rPr>
            </w:pPr>
            <w:r>
              <w:rPr>
                <w:b/>
                <w:w w:val="105"/>
                <w:sz w:val="19"/>
              </w:rPr>
              <w:t>TRIPLE JUMP</w:t>
            </w:r>
          </w:p>
          <w:p w:rsidR="007116F4" w:rsidRDefault="003A0592">
            <w:pPr>
              <w:pStyle w:val="TableParagraph"/>
              <w:spacing w:before="41"/>
              <w:rPr>
                <w:b/>
                <w:sz w:val="16"/>
              </w:rPr>
            </w:pPr>
            <w:r>
              <w:rPr>
                <w:b/>
                <w:sz w:val="16"/>
              </w:rPr>
              <w:t>(4 Jumps, No Finals)</w:t>
            </w:r>
          </w:p>
        </w:tc>
        <w:tc>
          <w:tcPr>
            <w:tcW w:w="8102" w:type="dxa"/>
          </w:tcPr>
          <w:p w:rsidR="007116F4" w:rsidRDefault="003A0592">
            <w:pPr>
              <w:pStyle w:val="TableParagraph"/>
              <w:spacing w:line="254" w:lineRule="auto"/>
              <w:ind w:right="3612"/>
              <w:rPr>
                <w:sz w:val="19"/>
              </w:rPr>
            </w:pPr>
            <w:r>
              <w:rPr>
                <w:w w:val="105"/>
                <w:sz w:val="19"/>
              </w:rPr>
              <w:t>Age 13 through 19 &amp; older (Youngest to Oldest Pit #1) Age 13 through 19 &amp; older (Youngest to Oldest Pit #2)</w:t>
            </w:r>
          </w:p>
        </w:tc>
      </w:tr>
    </w:tbl>
    <w:p w:rsidR="00A22C8E" w:rsidRDefault="00A22C8E">
      <w:pPr>
        <w:pStyle w:val="BodyText"/>
        <w:spacing w:before="2"/>
        <w:rPr>
          <w:sz w:val="10"/>
        </w:rPr>
      </w:pPr>
    </w:p>
    <w:p w:rsidR="00A22C8E" w:rsidRDefault="00A22C8E">
      <w:pPr>
        <w:rPr>
          <w:rFonts w:ascii="Cambria" w:eastAsia="Cambria" w:hAnsi="Cambria" w:cs="Cambria"/>
          <w:b/>
          <w:bCs/>
          <w:sz w:val="10"/>
          <w:szCs w:val="31"/>
        </w:rPr>
      </w:pPr>
    </w:p>
    <w:p w:rsidR="007116F4" w:rsidRDefault="007116F4">
      <w:pPr>
        <w:pStyle w:val="BodyText"/>
        <w:spacing w:before="2"/>
        <w:rPr>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11"/>
      </w:tblGrid>
      <w:tr w:rsidR="007116F4">
        <w:trPr>
          <w:trHeight w:hRule="exact" w:val="254"/>
        </w:trPr>
        <w:tc>
          <w:tcPr>
            <w:tcW w:w="9811" w:type="dxa"/>
          </w:tcPr>
          <w:p w:rsidR="007116F4" w:rsidRDefault="003A0592">
            <w:pPr>
              <w:pStyle w:val="TableParagraph"/>
              <w:rPr>
                <w:b/>
                <w:sz w:val="19"/>
              </w:rPr>
            </w:pPr>
            <w:r w:rsidRPr="00CB499D">
              <w:rPr>
                <w:b/>
                <w:w w:val="105"/>
                <w:sz w:val="19"/>
                <w:highlight w:val="yellow"/>
              </w:rPr>
              <w:t>RULES AND REGULATION:</w:t>
            </w:r>
          </w:p>
        </w:tc>
      </w:tr>
      <w:tr w:rsidR="007116F4">
        <w:trPr>
          <w:trHeight w:hRule="exact" w:val="499"/>
        </w:trPr>
        <w:tc>
          <w:tcPr>
            <w:tcW w:w="9811" w:type="dxa"/>
          </w:tcPr>
          <w:p w:rsidR="007116F4" w:rsidRDefault="003A0592">
            <w:pPr>
              <w:pStyle w:val="TableParagraph"/>
              <w:spacing w:line="254" w:lineRule="auto"/>
              <w:rPr>
                <w:sz w:val="19"/>
              </w:rPr>
            </w:pPr>
            <w:r>
              <w:rPr>
                <w:w w:val="105"/>
                <w:sz w:val="19"/>
              </w:rPr>
              <w:t>Only competing athletes and meet officials will be permitted inside the fence surrounding the track. Violations of this rule by coaches, parents, and non-competitors may result in disqualification from the meet.</w:t>
            </w:r>
          </w:p>
        </w:tc>
      </w:tr>
      <w:tr w:rsidR="007116F4">
        <w:trPr>
          <w:trHeight w:hRule="exact" w:val="254"/>
        </w:trPr>
        <w:tc>
          <w:tcPr>
            <w:tcW w:w="9811" w:type="dxa"/>
          </w:tcPr>
          <w:p w:rsidR="007116F4" w:rsidRDefault="003A0592">
            <w:pPr>
              <w:pStyle w:val="TableParagraph"/>
              <w:rPr>
                <w:sz w:val="19"/>
              </w:rPr>
            </w:pPr>
            <w:r>
              <w:rPr>
                <w:w w:val="105"/>
                <w:sz w:val="19"/>
              </w:rPr>
              <w:t>Abusive language and /or improper behavior will not be tolerated and will result in disqualification from the meet.</w:t>
            </w:r>
          </w:p>
        </w:tc>
      </w:tr>
      <w:tr w:rsidR="007116F4">
        <w:trPr>
          <w:trHeight w:hRule="exact" w:val="499"/>
        </w:trPr>
        <w:tc>
          <w:tcPr>
            <w:tcW w:w="9811" w:type="dxa"/>
          </w:tcPr>
          <w:p w:rsidR="007116F4" w:rsidRDefault="003A0592">
            <w:pPr>
              <w:pStyle w:val="TableParagraph"/>
              <w:spacing w:line="254" w:lineRule="auto"/>
              <w:ind w:right="2418"/>
              <w:rPr>
                <w:b/>
                <w:sz w:val="19"/>
              </w:rPr>
            </w:pPr>
            <w:r>
              <w:rPr>
                <w:b/>
                <w:w w:val="105"/>
                <w:sz w:val="19"/>
              </w:rPr>
              <w:t>NO SMOKING or ALCOHOLIC BEVERAGES ALLOWED AT VENUE SITE OR PARKING AREAS. NO PETS ALLOWED!</w:t>
            </w:r>
          </w:p>
        </w:tc>
      </w:tr>
      <w:tr w:rsidR="007116F4">
        <w:trPr>
          <w:trHeight w:hRule="exact" w:val="254"/>
        </w:trPr>
        <w:tc>
          <w:tcPr>
            <w:tcW w:w="9811" w:type="dxa"/>
          </w:tcPr>
          <w:p w:rsidR="007116F4" w:rsidRDefault="003A0592">
            <w:pPr>
              <w:pStyle w:val="TableParagraph"/>
              <w:rPr>
                <w:sz w:val="19"/>
              </w:rPr>
            </w:pPr>
            <w:r>
              <w:rPr>
                <w:b/>
                <w:w w:val="105"/>
                <w:sz w:val="19"/>
              </w:rPr>
              <w:t xml:space="preserve">CLERKING AREA IS OFF LIMITS TO:  </w:t>
            </w:r>
            <w:r>
              <w:rPr>
                <w:w w:val="105"/>
                <w:sz w:val="19"/>
              </w:rPr>
              <w:t>COACHES, PARENTS GRANDPARENTS, RELATIVES and SPECTATORS!</w:t>
            </w:r>
          </w:p>
        </w:tc>
      </w:tr>
    </w:tbl>
    <w:p w:rsidR="007116F4" w:rsidRDefault="007116F4">
      <w:pPr>
        <w:pStyle w:val="BodyText"/>
        <w:spacing w:before="3"/>
      </w:pPr>
    </w:p>
    <w:p w:rsidR="00A15621" w:rsidRPr="00CB499D" w:rsidRDefault="00A22C8E" w:rsidP="00A22C8E">
      <w:pPr>
        <w:rPr>
          <w:rFonts w:ascii="Times New Roman" w:eastAsia="Times New Roman" w:hAnsi="Times New Roman" w:cs="Times New Roman"/>
          <w:color w:val="222222"/>
          <w:sz w:val="28"/>
          <w:szCs w:val="28"/>
        </w:rPr>
      </w:pPr>
      <w:r w:rsidRPr="00A22C8E">
        <w:rPr>
          <w:rFonts w:ascii="Times New Roman" w:hAnsi="Times New Roman" w:cs="Times New Roman"/>
          <w:b/>
          <w:sz w:val="28"/>
          <w:szCs w:val="28"/>
        </w:rPr>
        <w:t>G</w:t>
      </w:r>
      <w:r w:rsidR="00A15621" w:rsidRPr="00A15621">
        <w:rPr>
          <w:rFonts w:ascii="Times New Roman" w:eastAsia="Times New Roman" w:hAnsi="Times New Roman" w:cs="Times New Roman"/>
          <w:b/>
          <w:color w:val="222222"/>
          <w:sz w:val="28"/>
          <w:szCs w:val="28"/>
        </w:rPr>
        <w:t>irls</w:t>
      </w:r>
      <w:r w:rsidR="00A15621" w:rsidRPr="00A15621">
        <w:rPr>
          <w:rFonts w:ascii="Times New Roman" w:eastAsia="Times New Roman" w:hAnsi="Times New Roman" w:cs="Times New Roman"/>
          <w:color w:val="222222"/>
          <w:sz w:val="28"/>
          <w:szCs w:val="28"/>
        </w:rPr>
        <w:br/>
        <w:t>F 9 Addison Bacon</w:t>
      </w:r>
      <w:r w:rsidR="00A15621" w:rsidRPr="00A15621">
        <w:rPr>
          <w:rFonts w:ascii="Times New Roman" w:eastAsia="Times New Roman" w:hAnsi="Times New Roman" w:cs="Times New Roman"/>
          <w:color w:val="222222"/>
          <w:sz w:val="28"/>
          <w:szCs w:val="28"/>
        </w:rPr>
        <w:br/>
        <w:t>400m dash 1:20.9</w:t>
      </w:r>
      <w:r w:rsidR="00A15621" w:rsidRPr="00CB499D">
        <w:rPr>
          <w:rFonts w:ascii="Times New Roman" w:eastAsia="Times New Roman" w:hAnsi="Times New Roman" w:cs="Times New Roman"/>
          <w:color w:val="222222"/>
          <w:sz w:val="28"/>
          <w:szCs w:val="28"/>
        </w:rPr>
        <w:t>8</w:t>
      </w:r>
      <w:r w:rsidR="00A15621" w:rsidRPr="00CB499D">
        <w:rPr>
          <w:rFonts w:ascii="Times New Roman" w:eastAsia="Times New Roman" w:hAnsi="Times New Roman" w:cs="Times New Roman"/>
          <w:color w:val="222222"/>
          <w:sz w:val="28"/>
          <w:szCs w:val="28"/>
        </w:rPr>
        <w:br/>
        <w:t>800m run 3:14.00</w:t>
      </w:r>
      <w:r w:rsidR="00A15621" w:rsidRPr="00CB499D">
        <w:rPr>
          <w:rFonts w:ascii="Times New Roman" w:eastAsia="Times New Roman" w:hAnsi="Times New Roman" w:cs="Times New Roman"/>
          <w:color w:val="222222"/>
          <w:sz w:val="28"/>
          <w:szCs w:val="28"/>
        </w:rPr>
        <w:br/>
        <w:t>triathlon NM</w:t>
      </w:r>
      <w:r w:rsidR="00A15621" w:rsidRPr="00A15621">
        <w:rPr>
          <w:rFonts w:ascii="Times New Roman" w:eastAsia="Times New Roman" w:hAnsi="Times New Roman" w:cs="Times New Roman"/>
          <w:color w:val="222222"/>
          <w:sz w:val="28"/>
          <w:szCs w:val="28"/>
        </w:rPr>
        <w:br/>
      </w:r>
      <w:r w:rsidR="00A15621" w:rsidRPr="00A15621">
        <w:rPr>
          <w:rFonts w:ascii="Times New Roman" w:eastAsia="Times New Roman" w:hAnsi="Times New Roman" w:cs="Times New Roman"/>
          <w:color w:val="222222"/>
          <w:sz w:val="28"/>
          <w:szCs w:val="28"/>
        </w:rPr>
        <w:br/>
        <w:t xml:space="preserve">F 13 </w:t>
      </w:r>
      <w:proofErr w:type="spellStart"/>
      <w:r w:rsidR="00A15621" w:rsidRPr="00A15621">
        <w:rPr>
          <w:rFonts w:ascii="Times New Roman" w:eastAsia="Times New Roman" w:hAnsi="Times New Roman" w:cs="Times New Roman"/>
          <w:color w:val="222222"/>
          <w:sz w:val="28"/>
          <w:szCs w:val="28"/>
        </w:rPr>
        <w:t>Alyss</w:t>
      </w:r>
      <w:proofErr w:type="spellEnd"/>
      <w:r w:rsidR="00A15621" w:rsidRPr="00A15621">
        <w:rPr>
          <w:rFonts w:ascii="Times New Roman" w:eastAsia="Times New Roman" w:hAnsi="Times New Roman" w:cs="Times New Roman"/>
          <w:color w:val="222222"/>
          <w:sz w:val="28"/>
          <w:szCs w:val="28"/>
        </w:rPr>
        <w:t xml:space="preserve"> </w:t>
      </w:r>
      <w:proofErr w:type="spellStart"/>
      <w:r w:rsidR="00A15621" w:rsidRPr="00A15621">
        <w:rPr>
          <w:rFonts w:ascii="Times New Roman" w:eastAsia="Times New Roman" w:hAnsi="Times New Roman" w:cs="Times New Roman"/>
          <w:color w:val="222222"/>
          <w:sz w:val="28"/>
          <w:szCs w:val="28"/>
        </w:rPr>
        <w:t>Velerio</w:t>
      </w:r>
      <w:proofErr w:type="spellEnd"/>
      <w:r w:rsidR="00A15621" w:rsidRPr="00A15621">
        <w:rPr>
          <w:rFonts w:ascii="Times New Roman" w:eastAsia="Times New Roman" w:hAnsi="Times New Roman" w:cs="Times New Roman"/>
          <w:color w:val="222222"/>
          <w:sz w:val="28"/>
          <w:szCs w:val="28"/>
        </w:rPr>
        <w:br/>
        <w:t>400m dash 1:06.98</w:t>
      </w:r>
      <w:r w:rsidR="00A15621" w:rsidRPr="00A15621">
        <w:rPr>
          <w:rFonts w:ascii="Times New Roman" w:eastAsia="Times New Roman" w:hAnsi="Times New Roman" w:cs="Times New Roman"/>
          <w:color w:val="222222"/>
          <w:sz w:val="28"/>
          <w:szCs w:val="28"/>
        </w:rPr>
        <w:br/>
        <w:t>800m run 2:50.00</w:t>
      </w:r>
      <w:r w:rsidR="00A15621" w:rsidRPr="00A15621">
        <w:rPr>
          <w:rFonts w:ascii="Times New Roman" w:eastAsia="Times New Roman" w:hAnsi="Times New Roman" w:cs="Times New Roman"/>
          <w:color w:val="222222"/>
          <w:sz w:val="28"/>
          <w:szCs w:val="28"/>
        </w:rPr>
        <w:br/>
        <w:t>4x400m relay A</w:t>
      </w:r>
      <w:r w:rsidR="00A15621" w:rsidRPr="00A15621">
        <w:rPr>
          <w:rFonts w:ascii="Times New Roman" w:eastAsia="Times New Roman" w:hAnsi="Times New Roman" w:cs="Times New Roman"/>
          <w:color w:val="222222"/>
          <w:sz w:val="28"/>
          <w:szCs w:val="28"/>
        </w:rPr>
        <w:br/>
        <w:t>4x800m relay A</w:t>
      </w:r>
      <w:r w:rsidR="00A15621" w:rsidRPr="00A15621">
        <w:rPr>
          <w:rFonts w:ascii="Times New Roman" w:eastAsia="Times New Roman" w:hAnsi="Times New Roman" w:cs="Times New Roman"/>
          <w:color w:val="222222"/>
          <w:sz w:val="28"/>
          <w:szCs w:val="28"/>
        </w:rPr>
        <w:br/>
      </w:r>
      <w:r w:rsidR="00A15621" w:rsidRPr="00A15621">
        <w:rPr>
          <w:rFonts w:ascii="Times New Roman" w:eastAsia="Times New Roman" w:hAnsi="Times New Roman" w:cs="Times New Roman"/>
          <w:color w:val="222222"/>
          <w:sz w:val="28"/>
          <w:szCs w:val="28"/>
        </w:rPr>
        <w:br/>
        <w:t>F 15-16 Belinda Johnson</w:t>
      </w:r>
      <w:r w:rsidR="00A15621" w:rsidRPr="00A15621">
        <w:rPr>
          <w:rFonts w:ascii="Times New Roman" w:eastAsia="Times New Roman" w:hAnsi="Times New Roman" w:cs="Times New Roman"/>
          <w:color w:val="222222"/>
          <w:sz w:val="28"/>
          <w:szCs w:val="28"/>
        </w:rPr>
        <w:br/>
        <w:t>400m dash 1:10.00</w:t>
      </w:r>
      <w:r w:rsidR="00A15621" w:rsidRPr="00A15621">
        <w:rPr>
          <w:rFonts w:ascii="Times New Roman" w:eastAsia="Times New Roman" w:hAnsi="Times New Roman" w:cs="Times New Roman"/>
          <w:color w:val="222222"/>
          <w:sz w:val="28"/>
          <w:szCs w:val="28"/>
        </w:rPr>
        <w:br/>
        <w:t>800m run 3:03.00</w:t>
      </w:r>
      <w:r w:rsidR="00A15621" w:rsidRPr="00A15621">
        <w:rPr>
          <w:rFonts w:ascii="Times New Roman" w:eastAsia="Times New Roman" w:hAnsi="Times New Roman" w:cs="Times New Roman"/>
          <w:color w:val="222222"/>
          <w:sz w:val="28"/>
          <w:szCs w:val="28"/>
        </w:rPr>
        <w:br/>
        <w:t>shot put 23-00.00</w:t>
      </w:r>
      <w:r w:rsidR="00A15621" w:rsidRPr="00A15621">
        <w:rPr>
          <w:rFonts w:ascii="Times New Roman" w:eastAsia="Times New Roman" w:hAnsi="Times New Roman" w:cs="Times New Roman"/>
          <w:color w:val="222222"/>
          <w:sz w:val="28"/>
          <w:szCs w:val="28"/>
        </w:rPr>
        <w:br/>
        <w:t>4x400m relay A</w:t>
      </w:r>
      <w:r w:rsidR="00A15621" w:rsidRPr="00A15621">
        <w:rPr>
          <w:rFonts w:ascii="Times New Roman" w:eastAsia="Times New Roman" w:hAnsi="Times New Roman" w:cs="Times New Roman"/>
          <w:color w:val="222222"/>
          <w:sz w:val="28"/>
          <w:szCs w:val="28"/>
        </w:rPr>
        <w:br/>
      </w:r>
      <w:r w:rsidR="00A15621" w:rsidRPr="00A15621">
        <w:rPr>
          <w:rFonts w:ascii="Times New Roman" w:eastAsia="Times New Roman" w:hAnsi="Times New Roman" w:cs="Times New Roman"/>
          <w:color w:val="222222"/>
          <w:sz w:val="28"/>
          <w:szCs w:val="28"/>
        </w:rPr>
        <w:br/>
        <w:t xml:space="preserve">F 13 </w:t>
      </w:r>
      <w:proofErr w:type="spellStart"/>
      <w:r w:rsidR="00A15621" w:rsidRPr="00A15621">
        <w:rPr>
          <w:rFonts w:ascii="Times New Roman" w:eastAsia="Times New Roman" w:hAnsi="Times New Roman" w:cs="Times New Roman"/>
          <w:color w:val="222222"/>
          <w:sz w:val="28"/>
          <w:szCs w:val="28"/>
        </w:rPr>
        <w:t>Candence</w:t>
      </w:r>
      <w:proofErr w:type="spellEnd"/>
      <w:r w:rsidR="00A15621" w:rsidRPr="00A15621">
        <w:rPr>
          <w:rFonts w:ascii="Times New Roman" w:eastAsia="Times New Roman" w:hAnsi="Times New Roman" w:cs="Times New Roman"/>
          <w:color w:val="222222"/>
          <w:sz w:val="28"/>
          <w:szCs w:val="28"/>
        </w:rPr>
        <w:t xml:space="preserve"> </w:t>
      </w:r>
      <w:proofErr w:type="spellStart"/>
      <w:r w:rsidR="00A15621" w:rsidRPr="00A15621">
        <w:rPr>
          <w:rFonts w:ascii="Times New Roman" w:eastAsia="Times New Roman" w:hAnsi="Times New Roman" w:cs="Times New Roman"/>
          <w:color w:val="222222"/>
          <w:sz w:val="28"/>
          <w:szCs w:val="28"/>
        </w:rPr>
        <w:t>Opoku</w:t>
      </w:r>
      <w:proofErr w:type="spellEnd"/>
      <w:r w:rsidR="00A15621" w:rsidRPr="00A15621">
        <w:rPr>
          <w:rFonts w:ascii="Times New Roman" w:eastAsia="Times New Roman" w:hAnsi="Times New Roman" w:cs="Times New Roman"/>
          <w:color w:val="222222"/>
          <w:sz w:val="28"/>
          <w:szCs w:val="28"/>
        </w:rPr>
        <w:t>-Mensah</w:t>
      </w:r>
      <w:r w:rsidR="00A15621" w:rsidRPr="00A15621">
        <w:rPr>
          <w:rFonts w:ascii="Times New Roman" w:eastAsia="Times New Roman" w:hAnsi="Times New Roman" w:cs="Times New Roman"/>
          <w:color w:val="222222"/>
          <w:sz w:val="28"/>
          <w:szCs w:val="28"/>
        </w:rPr>
        <w:br/>
        <w:t>100m hurdles NM</w:t>
      </w:r>
      <w:r w:rsidR="00A15621" w:rsidRPr="00A15621">
        <w:rPr>
          <w:rFonts w:ascii="Times New Roman" w:eastAsia="Times New Roman" w:hAnsi="Times New Roman" w:cs="Times New Roman"/>
          <w:color w:val="222222"/>
          <w:sz w:val="28"/>
          <w:szCs w:val="28"/>
        </w:rPr>
        <w:br/>
        <w:t>200m hurdles NM</w:t>
      </w:r>
      <w:r w:rsidR="00A15621" w:rsidRPr="00A15621">
        <w:rPr>
          <w:rFonts w:ascii="Times New Roman" w:eastAsia="Times New Roman" w:hAnsi="Times New Roman" w:cs="Times New Roman"/>
          <w:color w:val="222222"/>
          <w:sz w:val="28"/>
          <w:szCs w:val="28"/>
        </w:rPr>
        <w:br/>
        <w:t>4x400m relay A</w:t>
      </w:r>
      <w:r w:rsidR="00A15621" w:rsidRPr="00A15621">
        <w:rPr>
          <w:rFonts w:ascii="Times New Roman" w:eastAsia="Times New Roman" w:hAnsi="Times New Roman" w:cs="Times New Roman"/>
          <w:color w:val="222222"/>
          <w:sz w:val="28"/>
          <w:szCs w:val="28"/>
        </w:rPr>
        <w:br/>
        <w:t>4x800m relay A</w:t>
      </w:r>
      <w:r w:rsidR="00A15621" w:rsidRPr="00A15621">
        <w:rPr>
          <w:rFonts w:ascii="Times New Roman" w:eastAsia="Times New Roman" w:hAnsi="Times New Roman" w:cs="Times New Roman"/>
          <w:color w:val="222222"/>
          <w:sz w:val="28"/>
          <w:szCs w:val="28"/>
        </w:rPr>
        <w:br/>
      </w:r>
      <w:r w:rsidR="00A15621" w:rsidRPr="00A15621">
        <w:rPr>
          <w:rFonts w:ascii="Times New Roman" w:eastAsia="Times New Roman" w:hAnsi="Times New Roman" w:cs="Times New Roman"/>
          <w:color w:val="222222"/>
          <w:sz w:val="28"/>
          <w:szCs w:val="28"/>
        </w:rPr>
        <w:br/>
        <w:t xml:space="preserve">F 15-16 Cassandra </w:t>
      </w:r>
      <w:proofErr w:type="spellStart"/>
      <w:r w:rsidR="00A15621" w:rsidRPr="00A15621">
        <w:rPr>
          <w:rFonts w:ascii="Times New Roman" w:eastAsia="Times New Roman" w:hAnsi="Times New Roman" w:cs="Times New Roman"/>
          <w:color w:val="222222"/>
          <w:sz w:val="28"/>
          <w:szCs w:val="28"/>
        </w:rPr>
        <w:t>Opoku</w:t>
      </w:r>
      <w:proofErr w:type="spellEnd"/>
      <w:r w:rsidR="00A15621" w:rsidRPr="00A15621">
        <w:rPr>
          <w:rFonts w:ascii="Times New Roman" w:eastAsia="Times New Roman" w:hAnsi="Times New Roman" w:cs="Times New Roman"/>
          <w:color w:val="222222"/>
          <w:sz w:val="28"/>
          <w:szCs w:val="28"/>
        </w:rPr>
        <w:t>-Mensah</w:t>
      </w:r>
      <w:r w:rsidR="00A15621" w:rsidRPr="00A15621">
        <w:rPr>
          <w:rFonts w:ascii="Times New Roman" w:eastAsia="Times New Roman" w:hAnsi="Times New Roman" w:cs="Times New Roman"/>
          <w:color w:val="222222"/>
          <w:sz w:val="28"/>
          <w:szCs w:val="28"/>
        </w:rPr>
        <w:br/>
        <w:t>100m dash 13.98</w:t>
      </w:r>
      <w:r w:rsidR="00A15621" w:rsidRPr="00A15621">
        <w:rPr>
          <w:rFonts w:ascii="Times New Roman" w:eastAsia="Times New Roman" w:hAnsi="Times New Roman" w:cs="Times New Roman"/>
          <w:color w:val="222222"/>
          <w:sz w:val="28"/>
          <w:szCs w:val="28"/>
        </w:rPr>
        <w:br/>
        <w:t>200m dash 30.00</w:t>
      </w:r>
      <w:r w:rsidR="00A15621" w:rsidRPr="00A15621">
        <w:rPr>
          <w:rFonts w:ascii="Times New Roman" w:eastAsia="Times New Roman" w:hAnsi="Times New Roman" w:cs="Times New Roman"/>
          <w:color w:val="222222"/>
          <w:sz w:val="28"/>
          <w:szCs w:val="28"/>
        </w:rPr>
        <w:br/>
        <w:t>400m dash NM</w:t>
      </w:r>
      <w:r w:rsidR="00A15621" w:rsidRPr="00A15621">
        <w:rPr>
          <w:rFonts w:ascii="Times New Roman" w:eastAsia="Times New Roman" w:hAnsi="Times New Roman" w:cs="Times New Roman"/>
          <w:color w:val="222222"/>
          <w:sz w:val="28"/>
          <w:szCs w:val="28"/>
        </w:rPr>
        <w:br/>
        <w:t>4x400m relay A</w:t>
      </w:r>
      <w:r w:rsidR="00A15621" w:rsidRPr="00A15621">
        <w:rPr>
          <w:rFonts w:ascii="Times New Roman" w:eastAsia="Times New Roman" w:hAnsi="Times New Roman" w:cs="Times New Roman"/>
          <w:color w:val="222222"/>
          <w:sz w:val="28"/>
          <w:szCs w:val="28"/>
        </w:rPr>
        <w:br/>
      </w:r>
      <w:r w:rsidR="00A15621" w:rsidRPr="00A15621">
        <w:rPr>
          <w:rFonts w:ascii="Times New Roman" w:eastAsia="Times New Roman" w:hAnsi="Times New Roman" w:cs="Times New Roman"/>
          <w:color w:val="222222"/>
          <w:sz w:val="28"/>
          <w:szCs w:val="28"/>
        </w:rPr>
        <w:br/>
        <w:t>F 17-18 Deborah Taylor</w:t>
      </w:r>
      <w:r w:rsidR="00A15621" w:rsidRPr="00A15621">
        <w:rPr>
          <w:rFonts w:ascii="Times New Roman" w:eastAsia="Times New Roman" w:hAnsi="Times New Roman" w:cs="Times New Roman"/>
          <w:color w:val="222222"/>
          <w:sz w:val="28"/>
          <w:szCs w:val="28"/>
        </w:rPr>
        <w:br/>
        <w:t>100m dash 13.72</w:t>
      </w:r>
      <w:r w:rsidR="00A15621" w:rsidRPr="00A15621">
        <w:rPr>
          <w:rFonts w:ascii="Times New Roman" w:eastAsia="Times New Roman" w:hAnsi="Times New Roman" w:cs="Times New Roman"/>
          <w:color w:val="222222"/>
          <w:sz w:val="28"/>
          <w:szCs w:val="28"/>
        </w:rPr>
        <w:br/>
        <w:t>200m dash 28.00</w:t>
      </w:r>
      <w:r w:rsidR="00A15621" w:rsidRPr="00A15621">
        <w:rPr>
          <w:rFonts w:ascii="Times New Roman" w:eastAsia="Times New Roman" w:hAnsi="Times New Roman" w:cs="Times New Roman"/>
          <w:color w:val="222222"/>
          <w:sz w:val="28"/>
          <w:szCs w:val="28"/>
        </w:rPr>
        <w:br/>
        <w:t>400m dash 1:12.00</w:t>
      </w:r>
      <w:r w:rsidR="00A15621" w:rsidRPr="00A15621">
        <w:rPr>
          <w:rFonts w:ascii="Times New Roman" w:eastAsia="Times New Roman" w:hAnsi="Times New Roman" w:cs="Times New Roman"/>
          <w:color w:val="222222"/>
          <w:sz w:val="28"/>
          <w:szCs w:val="28"/>
        </w:rPr>
        <w:br/>
        <w:t>javelin throw NM</w:t>
      </w:r>
      <w:r w:rsidR="00A15621" w:rsidRPr="00A15621">
        <w:rPr>
          <w:rFonts w:ascii="Times New Roman" w:eastAsia="Times New Roman" w:hAnsi="Times New Roman" w:cs="Times New Roman"/>
          <w:color w:val="222222"/>
          <w:sz w:val="28"/>
          <w:szCs w:val="28"/>
        </w:rPr>
        <w:br/>
      </w:r>
      <w:r w:rsidR="00A15621" w:rsidRPr="00A15621">
        <w:rPr>
          <w:rFonts w:ascii="Times New Roman" w:eastAsia="Times New Roman" w:hAnsi="Times New Roman" w:cs="Times New Roman"/>
          <w:color w:val="222222"/>
          <w:sz w:val="28"/>
          <w:szCs w:val="28"/>
        </w:rPr>
        <w:br/>
        <w:t>F 15-16 Elizabeth Mensah</w:t>
      </w:r>
      <w:r w:rsidR="00A15621" w:rsidRPr="00A15621">
        <w:rPr>
          <w:rFonts w:ascii="Times New Roman" w:eastAsia="Times New Roman" w:hAnsi="Times New Roman" w:cs="Times New Roman"/>
          <w:color w:val="222222"/>
          <w:sz w:val="28"/>
          <w:szCs w:val="28"/>
        </w:rPr>
        <w:br/>
        <w:t>discus throw 080-00.00</w:t>
      </w:r>
      <w:r w:rsidR="00A15621" w:rsidRPr="00A15621">
        <w:rPr>
          <w:rFonts w:ascii="Times New Roman" w:eastAsia="Times New Roman" w:hAnsi="Times New Roman" w:cs="Times New Roman"/>
          <w:color w:val="222222"/>
          <w:sz w:val="28"/>
          <w:szCs w:val="28"/>
        </w:rPr>
        <w:br/>
        <w:t>javelin throw NM</w:t>
      </w:r>
      <w:r w:rsidR="00A15621" w:rsidRPr="00A15621">
        <w:rPr>
          <w:rFonts w:ascii="Times New Roman" w:eastAsia="Times New Roman" w:hAnsi="Times New Roman" w:cs="Times New Roman"/>
          <w:color w:val="222222"/>
          <w:sz w:val="28"/>
          <w:szCs w:val="28"/>
        </w:rPr>
        <w:br/>
        <w:t>shot put 24-00.00</w:t>
      </w:r>
      <w:r w:rsidR="00A15621" w:rsidRPr="00A15621">
        <w:rPr>
          <w:rFonts w:ascii="Times New Roman" w:eastAsia="Times New Roman" w:hAnsi="Times New Roman" w:cs="Times New Roman"/>
          <w:color w:val="222222"/>
          <w:sz w:val="28"/>
          <w:szCs w:val="28"/>
        </w:rPr>
        <w:br/>
      </w:r>
      <w:r w:rsidR="00A15621" w:rsidRPr="00A15621">
        <w:rPr>
          <w:rFonts w:ascii="Times New Roman" w:eastAsia="Times New Roman" w:hAnsi="Times New Roman" w:cs="Times New Roman"/>
          <w:color w:val="222222"/>
          <w:sz w:val="28"/>
          <w:szCs w:val="28"/>
        </w:rPr>
        <w:br/>
        <w:t xml:space="preserve">F 8 &amp; Under Farrah </w:t>
      </w:r>
      <w:proofErr w:type="spellStart"/>
      <w:r w:rsidR="00A15621" w:rsidRPr="00A15621">
        <w:rPr>
          <w:rFonts w:ascii="Times New Roman" w:eastAsia="Times New Roman" w:hAnsi="Times New Roman" w:cs="Times New Roman"/>
          <w:color w:val="222222"/>
          <w:sz w:val="28"/>
          <w:szCs w:val="28"/>
        </w:rPr>
        <w:t>Bramlett</w:t>
      </w:r>
      <w:proofErr w:type="spellEnd"/>
      <w:r w:rsidR="00A15621" w:rsidRPr="00A15621">
        <w:rPr>
          <w:rFonts w:ascii="Times New Roman" w:eastAsia="Times New Roman" w:hAnsi="Times New Roman" w:cs="Times New Roman"/>
          <w:color w:val="222222"/>
          <w:sz w:val="28"/>
          <w:szCs w:val="28"/>
        </w:rPr>
        <w:br/>
        <w:t>200m dash 35.00</w:t>
      </w:r>
      <w:r w:rsidR="00A15621" w:rsidRPr="00A15621">
        <w:rPr>
          <w:rFonts w:ascii="Times New Roman" w:eastAsia="Times New Roman" w:hAnsi="Times New Roman" w:cs="Times New Roman"/>
          <w:color w:val="222222"/>
          <w:sz w:val="28"/>
          <w:szCs w:val="28"/>
        </w:rPr>
        <w:br/>
        <w:t>400m dash 1:18.00</w:t>
      </w:r>
      <w:r w:rsidR="00A15621" w:rsidRPr="00A15621">
        <w:rPr>
          <w:rFonts w:ascii="Times New Roman" w:eastAsia="Times New Roman" w:hAnsi="Times New Roman" w:cs="Times New Roman"/>
          <w:color w:val="222222"/>
          <w:sz w:val="28"/>
          <w:szCs w:val="28"/>
        </w:rPr>
        <w:br/>
        <w:t>800m run 3:09.00</w:t>
      </w:r>
      <w:r w:rsidR="00A15621" w:rsidRPr="00A15621">
        <w:rPr>
          <w:rFonts w:ascii="Times New Roman" w:eastAsia="Times New Roman" w:hAnsi="Times New Roman" w:cs="Times New Roman"/>
          <w:color w:val="222222"/>
          <w:sz w:val="28"/>
          <w:szCs w:val="28"/>
        </w:rPr>
        <w:br/>
      </w:r>
    </w:p>
    <w:p w:rsidR="0052411C" w:rsidRDefault="00A15621" w:rsidP="00A15621">
      <w:pPr>
        <w:widowControl/>
        <w:shd w:val="clear" w:color="auto" w:fill="FFFFFF"/>
        <w:autoSpaceDE/>
        <w:autoSpaceDN/>
        <w:rPr>
          <w:rFonts w:ascii="Times New Roman" w:eastAsia="Times New Roman" w:hAnsi="Times New Roman" w:cs="Times New Roman"/>
          <w:color w:val="222222"/>
          <w:sz w:val="28"/>
          <w:szCs w:val="28"/>
        </w:rPr>
      </w:pPr>
      <w:r w:rsidRPr="00A15621">
        <w:rPr>
          <w:rFonts w:ascii="Times New Roman" w:eastAsia="Times New Roman" w:hAnsi="Times New Roman" w:cs="Times New Roman"/>
          <w:color w:val="222222"/>
          <w:sz w:val="28"/>
          <w:szCs w:val="28"/>
        </w:rPr>
        <w:t>F 15-16 Katie Jones</w:t>
      </w:r>
      <w:r w:rsidRPr="00A15621">
        <w:rPr>
          <w:rFonts w:ascii="Times New Roman" w:eastAsia="Times New Roman" w:hAnsi="Times New Roman" w:cs="Times New Roman"/>
          <w:color w:val="222222"/>
          <w:sz w:val="28"/>
          <w:szCs w:val="28"/>
        </w:rPr>
        <w:br/>
        <w:t>400m dash 1:10.00</w:t>
      </w:r>
      <w:r w:rsidRPr="00A15621">
        <w:rPr>
          <w:rFonts w:ascii="Times New Roman" w:eastAsia="Times New Roman" w:hAnsi="Times New Roman" w:cs="Times New Roman"/>
          <w:color w:val="222222"/>
          <w:sz w:val="28"/>
          <w:szCs w:val="28"/>
        </w:rPr>
        <w:br/>
        <w:t>discus throw 053-00.00</w:t>
      </w:r>
      <w:r w:rsidRPr="00A15621">
        <w:rPr>
          <w:rFonts w:ascii="Times New Roman" w:eastAsia="Times New Roman" w:hAnsi="Times New Roman" w:cs="Times New Roman"/>
          <w:color w:val="222222"/>
          <w:sz w:val="28"/>
          <w:szCs w:val="28"/>
        </w:rPr>
        <w:br/>
        <w:t>javelin throw 070-00.00</w:t>
      </w:r>
      <w:r w:rsidRPr="00A15621">
        <w:rPr>
          <w:rFonts w:ascii="Times New Roman" w:eastAsia="Times New Roman" w:hAnsi="Times New Roman" w:cs="Times New Roman"/>
          <w:color w:val="222222"/>
          <w:sz w:val="28"/>
          <w:szCs w:val="28"/>
        </w:rPr>
        <w:br/>
        <w:t>shot put 30-00.00</w:t>
      </w:r>
      <w:r w:rsidRPr="00A15621">
        <w:rPr>
          <w:rFonts w:ascii="Times New Roman" w:eastAsia="Times New Roman" w:hAnsi="Times New Roman" w:cs="Times New Roman"/>
          <w:color w:val="222222"/>
          <w:sz w:val="28"/>
          <w:szCs w:val="28"/>
        </w:rPr>
        <w:br/>
      </w:r>
      <w:r w:rsidRPr="00A15621">
        <w:rPr>
          <w:rFonts w:ascii="Times New Roman" w:eastAsia="Times New Roman" w:hAnsi="Times New Roman" w:cs="Times New Roman"/>
          <w:color w:val="222222"/>
          <w:sz w:val="28"/>
          <w:szCs w:val="28"/>
        </w:rPr>
        <w:br/>
        <w:t>F 8 &amp; Under Kayden Davis</w:t>
      </w:r>
      <w:r w:rsidRPr="00A15621">
        <w:rPr>
          <w:rFonts w:ascii="Times New Roman" w:eastAsia="Times New Roman" w:hAnsi="Times New Roman" w:cs="Times New Roman"/>
          <w:color w:val="222222"/>
          <w:sz w:val="28"/>
          <w:szCs w:val="28"/>
        </w:rPr>
        <w:br/>
        <w:t>100m dash 20.00</w:t>
      </w:r>
      <w:r w:rsidRPr="00A15621">
        <w:rPr>
          <w:rFonts w:ascii="Times New Roman" w:eastAsia="Times New Roman" w:hAnsi="Times New Roman" w:cs="Times New Roman"/>
          <w:color w:val="222222"/>
          <w:sz w:val="28"/>
          <w:szCs w:val="28"/>
        </w:rPr>
        <w:br/>
        <w:t>400m dash 1:55.00</w:t>
      </w:r>
      <w:r w:rsidRPr="00A15621">
        <w:rPr>
          <w:rFonts w:ascii="Times New Roman" w:eastAsia="Times New Roman" w:hAnsi="Times New Roman" w:cs="Times New Roman"/>
          <w:color w:val="222222"/>
          <w:sz w:val="28"/>
          <w:szCs w:val="28"/>
        </w:rPr>
        <w:br/>
        <w:t>turbo-javelin 015-01.00</w:t>
      </w:r>
    </w:p>
    <w:p w:rsidR="0052411C" w:rsidRDefault="0052411C" w:rsidP="00A15621">
      <w:pPr>
        <w:widowControl/>
        <w:shd w:val="clear" w:color="auto" w:fill="FFFFFF"/>
        <w:autoSpaceDE/>
        <w:autoSpaceDN/>
        <w:rPr>
          <w:rFonts w:ascii="Times New Roman" w:eastAsia="Times New Roman" w:hAnsi="Times New Roman" w:cs="Times New Roman"/>
          <w:color w:val="222222"/>
          <w:sz w:val="28"/>
          <w:szCs w:val="28"/>
        </w:rPr>
      </w:pPr>
    </w:p>
    <w:p w:rsidR="0052411C" w:rsidRDefault="0052411C" w:rsidP="00A15621">
      <w:pPr>
        <w:widowControl/>
        <w:shd w:val="clear" w:color="auto" w:fill="FFFFFF"/>
        <w:autoSpaceDE/>
        <w:autoSpaceDN/>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F 17-18 Kendra Williams</w:t>
      </w:r>
    </w:p>
    <w:p w:rsidR="00070314" w:rsidRDefault="00070314" w:rsidP="00070314">
      <w:pPr>
        <w:widowControl/>
        <w:shd w:val="clear" w:color="auto" w:fill="FFFFFF"/>
        <w:autoSpaceDE/>
        <w:autoSpaceDN/>
        <w:rPr>
          <w:rFonts w:ascii="Times New Roman" w:eastAsia="Times New Roman" w:hAnsi="Times New Roman" w:cs="Times New Roman"/>
          <w:color w:val="222222"/>
          <w:sz w:val="28"/>
          <w:szCs w:val="28"/>
        </w:rPr>
      </w:pPr>
      <w:proofErr w:type="gramStart"/>
      <w:r w:rsidRPr="00A15621">
        <w:rPr>
          <w:rFonts w:ascii="Times New Roman" w:eastAsia="Times New Roman" w:hAnsi="Times New Roman" w:cs="Times New Roman"/>
          <w:color w:val="222222"/>
          <w:sz w:val="28"/>
          <w:szCs w:val="28"/>
        </w:rPr>
        <w:t>discus</w:t>
      </w:r>
      <w:proofErr w:type="gramEnd"/>
      <w:r w:rsidRPr="00A15621">
        <w:rPr>
          <w:rFonts w:ascii="Times New Roman" w:eastAsia="Times New Roman" w:hAnsi="Times New Roman" w:cs="Times New Roman"/>
          <w:color w:val="222222"/>
          <w:sz w:val="28"/>
          <w:szCs w:val="28"/>
        </w:rPr>
        <w:t xml:space="preserve"> throw </w:t>
      </w:r>
      <w:r>
        <w:rPr>
          <w:rFonts w:ascii="Times New Roman" w:eastAsia="Times New Roman" w:hAnsi="Times New Roman" w:cs="Times New Roman"/>
          <w:color w:val="222222"/>
          <w:sz w:val="28"/>
          <w:szCs w:val="28"/>
        </w:rPr>
        <w:t>105</w:t>
      </w:r>
      <w:r w:rsidRPr="00A15621">
        <w:rPr>
          <w:rFonts w:ascii="Times New Roman" w:eastAsia="Times New Roman" w:hAnsi="Times New Roman" w:cs="Times New Roman"/>
          <w:color w:val="222222"/>
          <w:sz w:val="28"/>
          <w:szCs w:val="28"/>
        </w:rPr>
        <w:br/>
        <w:t xml:space="preserve">javelin throw </w:t>
      </w:r>
      <w:r>
        <w:rPr>
          <w:rFonts w:ascii="Times New Roman" w:eastAsia="Times New Roman" w:hAnsi="Times New Roman" w:cs="Times New Roman"/>
          <w:color w:val="222222"/>
          <w:sz w:val="28"/>
          <w:szCs w:val="28"/>
        </w:rPr>
        <w:t>67</w:t>
      </w:r>
      <w:r w:rsidRPr="00A15621">
        <w:rPr>
          <w:rFonts w:ascii="Times New Roman" w:eastAsia="Times New Roman" w:hAnsi="Times New Roman" w:cs="Times New Roman"/>
          <w:color w:val="222222"/>
          <w:sz w:val="28"/>
          <w:szCs w:val="28"/>
        </w:rPr>
        <w:br/>
        <w:t xml:space="preserve">shot put </w:t>
      </w:r>
      <w:r>
        <w:rPr>
          <w:rFonts w:ascii="Times New Roman" w:eastAsia="Times New Roman" w:hAnsi="Times New Roman" w:cs="Times New Roman"/>
          <w:color w:val="222222"/>
          <w:sz w:val="28"/>
          <w:szCs w:val="28"/>
        </w:rPr>
        <w:t>33.3</w:t>
      </w:r>
    </w:p>
    <w:p w:rsidR="00A22C8E" w:rsidRDefault="00A15621" w:rsidP="00A15621">
      <w:pPr>
        <w:widowControl/>
        <w:shd w:val="clear" w:color="auto" w:fill="FFFFFF"/>
        <w:autoSpaceDE/>
        <w:autoSpaceDN/>
        <w:rPr>
          <w:rFonts w:ascii="Times New Roman" w:eastAsia="Times New Roman" w:hAnsi="Times New Roman" w:cs="Times New Roman"/>
          <w:color w:val="222222"/>
          <w:sz w:val="28"/>
          <w:szCs w:val="28"/>
        </w:rPr>
      </w:pPr>
      <w:r w:rsidRPr="00A15621">
        <w:rPr>
          <w:rFonts w:ascii="Times New Roman" w:eastAsia="Times New Roman" w:hAnsi="Times New Roman" w:cs="Times New Roman"/>
          <w:color w:val="222222"/>
          <w:sz w:val="28"/>
          <w:szCs w:val="28"/>
        </w:rPr>
        <w:br/>
        <w:t xml:space="preserve">F 13 </w:t>
      </w:r>
      <w:proofErr w:type="spellStart"/>
      <w:r w:rsidRPr="00A15621">
        <w:rPr>
          <w:rFonts w:ascii="Times New Roman" w:eastAsia="Times New Roman" w:hAnsi="Times New Roman" w:cs="Times New Roman"/>
          <w:color w:val="222222"/>
          <w:sz w:val="28"/>
          <w:szCs w:val="28"/>
        </w:rPr>
        <w:t>Kenndy</w:t>
      </w:r>
      <w:proofErr w:type="spellEnd"/>
      <w:r w:rsidRPr="00A15621">
        <w:rPr>
          <w:rFonts w:ascii="Times New Roman" w:eastAsia="Times New Roman" w:hAnsi="Times New Roman" w:cs="Times New Roman"/>
          <w:color w:val="222222"/>
          <w:sz w:val="28"/>
          <w:szCs w:val="28"/>
        </w:rPr>
        <w:t xml:space="preserve"> Batts</w:t>
      </w:r>
      <w:r w:rsidRPr="00A15621">
        <w:rPr>
          <w:rFonts w:ascii="Times New Roman" w:eastAsia="Times New Roman" w:hAnsi="Times New Roman" w:cs="Times New Roman"/>
          <w:color w:val="222222"/>
          <w:sz w:val="28"/>
          <w:szCs w:val="28"/>
        </w:rPr>
        <w:br/>
        <w:t>400m dash 1:12.00</w:t>
      </w:r>
      <w:r w:rsidRPr="00A15621">
        <w:rPr>
          <w:rFonts w:ascii="Times New Roman" w:eastAsia="Times New Roman" w:hAnsi="Times New Roman" w:cs="Times New Roman"/>
          <w:color w:val="222222"/>
          <w:sz w:val="28"/>
          <w:szCs w:val="28"/>
        </w:rPr>
        <w:br/>
        <w:t>800m run 2:53.00</w:t>
      </w:r>
      <w:r w:rsidRPr="00A15621">
        <w:rPr>
          <w:rFonts w:ascii="Times New Roman" w:eastAsia="Times New Roman" w:hAnsi="Times New Roman" w:cs="Times New Roman"/>
          <w:color w:val="222222"/>
          <w:sz w:val="28"/>
          <w:szCs w:val="28"/>
        </w:rPr>
        <w:br/>
        <w:t>4x400m relay A</w:t>
      </w:r>
      <w:r w:rsidRPr="00A15621">
        <w:rPr>
          <w:rFonts w:ascii="Times New Roman" w:eastAsia="Times New Roman" w:hAnsi="Times New Roman" w:cs="Times New Roman"/>
          <w:color w:val="222222"/>
          <w:sz w:val="28"/>
          <w:szCs w:val="28"/>
        </w:rPr>
        <w:br/>
        <w:t>4x800m relay A</w:t>
      </w:r>
      <w:r w:rsidRPr="00A15621">
        <w:rPr>
          <w:rFonts w:ascii="Times New Roman" w:eastAsia="Times New Roman" w:hAnsi="Times New Roman" w:cs="Times New Roman"/>
          <w:color w:val="222222"/>
          <w:sz w:val="28"/>
          <w:szCs w:val="28"/>
        </w:rPr>
        <w:br/>
      </w:r>
      <w:r w:rsidRPr="00A15621">
        <w:rPr>
          <w:rFonts w:ascii="Times New Roman" w:eastAsia="Times New Roman" w:hAnsi="Times New Roman" w:cs="Times New Roman"/>
          <w:color w:val="222222"/>
          <w:sz w:val="28"/>
          <w:szCs w:val="28"/>
        </w:rPr>
        <w:br/>
        <w:t>F 15-16 Lauren Davis</w:t>
      </w:r>
      <w:r w:rsidRPr="00A15621">
        <w:rPr>
          <w:rFonts w:ascii="Times New Roman" w:eastAsia="Times New Roman" w:hAnsi="Times New Roman" w:cs="Times New Roman"/>
          <w:color w:val="222222"/>
          <w:sz w:val="28"/>
          <w:szCs w:val="28"/>
        </w:rPr>
        <w:br/>
        <w:t>200m dash 29.00</w:t>
      </w:r>
      <w:r w:rsidRPr="00A15621">
        <w:rPr>
          <w:rFonts w:ascii="Times New Roman" w:eastAsia="Times New Roman" w:hAnsi="Times New Roman" w:cs="Times New Roman"/>
          <w:color w:val="222222"/>
          <w:sz w:val="28"/>
          <w:szCs w:val="28"/>
        </w:rPr>
        <w:br/>
        <w:t>400m dash 1:03.00</w:t>
      </w:r>
      <w:r w:rsidRPr="00A15621">
        <w:rPr>
          <w:rFonts w:ascii="Times New Roman" w:eastAsia="Times New Roman" w:hAnsi="Times New Roman" w:cs="Times New Roman"/>
          <w:color w:val="222222"/>
          <w:sz w:val="28"/>
          <w:szCs w:val="28"/>
        </w:rPr>
        <w:br/>
        <w:t>100m hurdles NM</w:t>
      </w:r>
      <w:r w:rsidRPr="00A15621">
        <w:rPr>
          <w:rFonts w:ascii="Times New Roman" w:eastAsia="Times New Roman" w:hAnsi="Times New Roman" w:cs="Times New Roman"/>
          <w:color w:val="222222"/>
          <w:sz w:val="28"/>
          <w:szCs w:val="28"/>
        </w:rPr>
        <w:br/>
        <w:t>4x400m relay A</w:t>
      </w:r>
      <w:r w:rsidRPr="00A15621">
        <w:rPr>
          <w:rFonts w:ascii="Times New Roman" w:eastAsia="Times New Roman" w:hAnsi="Times New Roman" w:cs="Times New Roman"/>
          <w:color w:val="222222"/>
          <w:sz w:val="28"/>
          <w:szCs w:val="28"/>
        </w:rPr>
        <w:br/>
      </w:r>
      <w:r w:rsidRPr="00A15621">
        <w:rPr>
          <w:rFonts w:ascii="Times New Roman" w:eastAsia="Times New Roman" w:hAnsi="Times New Roman" w:cs="Times New Roman"/>
          <w:color w:val="222222"/>
          <w:sz w:val="28"/>
          <w:szCs w:val="28"/>
        </w:rPr>
        <w:br/>
        <w:t xml:space="preserve">F 12 Lindsey </w:t>
      </w:r>
      <w:proofErr w:type="spellStart"/>
      <w:r w:rsidRPr="00A15621">
        <w:rPr>
          <w:rFonts w:ascii="Times New Roman" w:eastAsia="Times New Roman" w:hAnsi="Times New Roman" w:cs="Times New Roman"/>
          <w:color w:val="222222"/>
          <w:sz w:val="28"/>
          <w:szCs w:val="28"/>
        </w:rPr>
        <w:t>Canty</w:t>
      </w:r>
      <w:proofErr w:type="spellEnd"/>
      <w:r w:rsidRPr="00A15621">
        <w:rPr>
          <w:rFonts w:ascii="Times New Roman" w:eastAsia="Times New Roman" w:hAnsi="Times New Roman" w:cs="Times New Roman"/>
          <w:color w:val="222222"/>
          <w:sz w:val="28"/>
          <w:szCs w:val="28"/>
        </w:rPr>
        <w:br/>
        <w:t>400m dash 1:21.00</w:t>
      </w:r>
      <w:r w:rsidRPr="00A15621">
        <w:rPr>
          <w:rFonts w:ascii="Times New Roman" w:eastAsia="Times New Roman" w:hAnsi="Times New Roman" w:cs="Times New Roman"/>
          <w:color w:val="222222"/>
          <w:sz w:val="28"/>
          <w:szCs w:val="28"/>
        </w:rPr>
        <w:br/>
        <w:t xml:space="preserve">1500m </w:t>
      </w:r>
      <w:r w:rsidRPr="00CB499D">
        <w:rPr>
          <w:rFonts w:ascii="Times New Roman" w:eastAsia="Times New Roman" w:hAnsi="Times New Roman" w:cs="Times New Roman"/>
          <w:color w:val="222222"/>
          <w:sz w:val="28"/>
          <w:szCs w:val="28"/>
        </w:rPr>
        <w:t>walk NM</w:t>
      </w:r>
      <w:r w:rsidRPr="00CB499D">
        <w:rPr>
          <w:rFonts w:ascii="Times New Roman" w:eastAsia="Times New Roman" w:hAnsi="Times New Roman" w:cs="Times New Roman"/>
          <w:color w:val="222222"/>
          <w:sz w:val="28"/>
          <w:szCs w:val="28"/>
        </w:rPr>
        <w:br/>
        <w:t>turbo-javelin 034-00.00</w:t>
      </w:r>
      <w:r w:rsidRPr="00A15621">
        <w:rPr>
          <w:rFonts w:ascii="Times New Roman" w:eastAsia="Times New Roman" w:hAnsi="Times New Roman" w:cs="Times New Roman"/>
          <w:color w:val="222222"/>
          <w:sz w:val="28"/>
          <w:szCs w:val="28"/>
        </w:rPr>
        <w:br/>
      </w:r>
      <w:r w:rsidRPr="00A15621">
        <w:rPr>
          <w:rFonts w:ascii="Times New Roman" w:eastAsia="Times New Roman" w:hAnsi="Times New Roman" w:cs="Times New Roman"/>
          <w:color w:val="222222"/>
          <w:sz w:val="28"/>
          <w:szCs w:val="28"/>
        </w:rPr>
        <w:br/>
        <w:t>F 15-16 Rhian Batts</w:t>
      </w:r>
      <w:r w:rsidRPr="00A15621">
        <w:rPr>
          <w:rFonts w:ascii="Times New Roman" w:eastAsia="Times New Roman" w:hAnsi="Times New Roman" w:cs="Times New Roman"/>
          <w:color w:val="222222"/>
          <w:sz w:val="28"/>
          <w:szCs w:val="28"/>
        </w:rPr>
        <w:br/>
        <w:t>100m dash 13.79</w:t>
      </w:r>
      <w:r w:rsidRPr="00A15621">
        <w:rPr>
          <w:rFonts w:ascii="Times New Roman" w:eastAsia="Times New Roman" w:hAnsi="Times New Roman" w:cs="Times New Roman"/>
          <w:color w:val="222222"/>
          <w:sz w:val="28"/>
          <w:szCs w:val="28"/>
        </w:rPr>
        <w:br/>
        <w:t>200m dash 28.00</w:t>
      </w:r>
      <w:r w:rsidRPr="00A15621">
        <w:rPr>
          <w:rFonts w:ascii="Times New Roman" w:eastAsia="Times New Roman" w:hAnsi="Times New Roman" w:cs="Times New Roman"/>
          <w:color w:val="222222"/>
          <w:sz w:val="28"/>
          <w:szCs w:val="28"/>
        </w:rPr>
        <w:br/>
        <w:t>400m dash 1:07.01</w:t>
      </w:r>
      <w:r w:rsidRPr="00A15621">
        <w:rPr>
          <w:rFonts w:ascii="Times New Roman" w:eastAsia="Times New Roman" w:hAnsi="Times New Roman" w:cs="Times New Roman"/>
          <w:color w:val="222222"/>
          <w:sz w:val="28"/>
          <w:szCs w:val="28"/>
        </w:rPr>
        <w:br/>
        <w:t>4x400m relay A</w:t>
      </w:r>
      <w:r w:rsidRPr="00A15621">
        <w:rPr>
          <w:rFonts w:ascii="Times New Roman" w:eastAsia="Times New Roman" w:hAnsi="Times New Roman" w:cs="Times New Roman"/>
          <w:color w:val="222222"/>
          <w:sz w:val="28"/>
          <w:szCs w:val="28"/>
        </w:rPr>
        <w:br/>
      </w:r>
      <w:r w:rsidRPr="00A15621">
        <w:rPr>
          <w:rFonts w:ascii="Times New Roman" w:eastAsia="Times New Roman" w:hAnsi="Times New Roman" w:cs="Times New Roman"/>
          <w:color w:val="222222"/>
          <w:sz w:val="28"/>
          <w:szCs w:val="28"/>
        </w:rPr>
        <w:br/>
        <w:t xml:space="preserve">F 13 </w:t>
      </w:r>
      <w:proofErr w:type="spellStart"/>
      <w:r w:rsidRPr="00A15621">
        <w:rPr>
          <w:rFonts w:ascii="Times New Roman" w:eastAsia="Times New Roman" w:hAnsi="Times New Roman" w:cs="Times New Roman"/>
          <w:color w:val="222222"/>
          <w:sz w:val="28"/>
          <w:szCs w:val="28"/>
        </w:rPr>
        <w:t>Tilea</w:t>
      </w:r>
      <w:proofErr w:type="spellEnd"/>
      <w:r w:rsidRPr="00A15621">
        <w:rPr>
          <w:rFonts w:ascii="Times New Roman" w:eastAsia="Times New Roman" w:hAnsi="Times New Roman" w:cs="Times New Roman"/>
          <w:color w:val="222222"/>
          <w:sz w:val="28"/>
          <w:szCs w:val="28"/>
        </w:rPr>
        <w:t xml:space="preserve"> Bacon</w:t>
      </w:r>
      <w:r w:rsidRPr="00A15621">
        <w:rPr>
          <w:rFonts w:ascii="Times New Roman" w:eastAsia="Times New Roman" w:hAnsi="Times New Roman" w:cs="Times New Roman"/>
          <w:color w:val="222222"/>
          <w:sz w:val="28"/>
          <w:szCs w:val="28"/>
        </w:rPr>
        <w:br/>
        <w:t>400m dash 1:12.00</w:t>
      </w:r>
      <w:r w:rsidRPr="00A15621">
        <w:rPr>
          <w:rFonts w:ascii="Times New Roman" w:eastAsia="Times New Roman" w:hAnsi="Times New Roman" w:cs="Times New Roman"/>
          <w:color w:val="222222"/>
          <w:sz w:val="28"/>
          <w:szCs w:val="28"/>
        </w:rPr>
        <w:br/>
        <w:t>800m run 3:10.0</w:t>
      </w:r>
      <w:r w:rsidRPr="00CB499D">
        <w:rPr>
          <w:rFonts w:ascii="Times New Roman" w:eastAsia="Times New Roman" w:hAnsi="Times New Roman" w:cs="Times New Roman"/>
          <w:color w:val="222222"/>
          <w:sz w:val="28"/>
          <w:szCs w:val="28"/>
        </w:rPr>
        <w:t>0</w:t>
      </w:r>
      <w:r w:rsidRPr="00CB499D">
        <w:rPr>
          <w:rFonts w:ascii="Times New Roman" w:eastAsia="Times New Roman" w:hAnsi="Times New Roman" w:cs="Times New Roman"/>
          <w:color w:val="222222"/>
          <w:sz w:val="28"/>
          <w:szCs w:val="28"/>
        </w:rPr>
        <w:br/>
        <w:t>4x400m relay A</w:t>
      </w:r>
      <w:r w:rsidRPr="00CB499D">
        <w:rPr>
          <w:rFonts w:ascii="Times New Roman" w:eastAsia="Times New Roman" w:hAnsi="Times New Roman" w:cs="Times New Roman"/>
          <w:color w:val="222222"/>
          <w:sz w:val="28"/>
          <w:szCs w:val="28"/>
        </w:rPr>
        <w:br/>
        <w:t>4x800m relay A</w:t>
      </w:r>
      <w:r w:rsidRPr="00A15621">
        <w:rPr>
          <w:rFonts w:ascii="Times New Roman" w:eastAsia="Times New Roman" w:hAnsi="Times New Roman" w:cs="Times New Roman"/>
          <w:color w:val="222222"/>
          <w:sz w:val="28"/>
          <w:szCs w:val="28"/>
        </w:rPr>
        <w:br/>
      </w:r>
    </w:p>
    <w:p w:rsidR="00A22C8E" w:rsidRDefault="00A22C8E">
      <w:pP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br w:type="page"/>
      </w:r>
    </w:p>
    <w:p w:rsidR="00A15621" w:rsidRPr="00CB499D" w:rsidRDefault="00A15621" w:rsidP="00A15621">
      <w:pPr>
        <w:widowControl/>
        <w:shd w:val="clear" w:color="auto" w:fill="FFFFFF"/>
        <w:autoSpaceDE/>
        <w:autoSpaceDN/>
        <w:rPr>
          <w:rFonts w:ascii="Times New Roman" w:eastAsia="Times New Roman" w:hAnsi="Times New Roman" w:cs="Times New Roman"/>
          <w:color w:val="222222"/>
          <w:sz w:val="28"/>
          <w:szCs w:val="28"/>
        </w:rPr>
      </w:pPr>
      <w:r w:rsidRPr="00A15621">
        <w:rPr>
          <w:rFonts w:ascii="Times New Roman" w:eastAsia="Times New Roman" w:hAnsi="Times New Roman" w:cs="Times New Roman"/>
          <w:color w:val="222222"/>
          <w:sz w:val="28"/>
          <w:szCs w:val="28"/>
        </w:rPr>
        <w:br/>
        <w:t xml:space="preserve">F 17-18 </w:t>
      </w:r>
      <w:proofErr w:type="spellStart"/>
      <w:r w:rsidRPr="00A15621">
        <w:rPr>
          <w:rFonts w:ascii="Times New Roman" w:eastAsia="Times New Roman" w:hAnsi="Times New Roman" w:cs="Times New Roman"/>
          <w:color w:val="222222"/>
          <w:sz w:val="28"/>
          <w:szCs w:val="28"/>
        </w:rPr>
        <w:t>Zoi</w:t>
      </w:r>
      <w:proofErr w:type="spellEnd"/>
      <w:r w:rsidRPr="00A15621">
        <w:rPr>
          <w:rFonts w:ascii="Times New Roman" w:eastAsia="Times New Roman" w:hAnsi="Times New Roman" w:cs="Times New Roman"/>
          <w:color w:val="222222"/>
          <w:sz w:val="28"/>
          <w:szCs w:val="28"/>
        </w:rPr>
        <w:t xml:space="preserve"> Betties</w:t>
      </w:r>
      <w:r w:rsidRPr="00A15621">
        <w:rPr>
          <w:rFonts w:ascii="Times New Roman" w:eastAsia="Times New Roman" w:hAnsi="Times New Roman" w:cs="Times New Roman"/>
          <w:color w:val="222222"/>
          <w:sz w:val="28"/>
          <w:szCs w:val="28"/>
        </w:rPr>
        <w:br/>
        <w:t>400m dash 1:03.00</w:t>
      </w:r>
      <w:r w:rsidRPr="00A15621">
        <w:rPr>
          <w:rFonts w:ascii="Times New Roman" w:eastAsia="Times New Roman" w:hAnsi="Times New Roman" w:cs="Times New Roman"/>
          <w:color w:val="222222"/>
          <w:sz w:val="28"/>
          <w:szCs w:val="28"/>
        </w:rPr>
        <w:br/>
        <w:t>800m run 2:21.00</w:t>
      </w:r>
      <w:r w:rsidRPr="00A15621">
        <w:rPr>
          <w:rFonts w:ascii="Times New Roman" w:eastAsia="Times New Roman" w:hAnsi="Times New Roman" w:cs="Times New Roman"/>
          <w:color w:val="222222"/>
          <w:sz w:val="28"/>
          <w:szCs w:val="28"/>
        </w:rPr>
        <w:br/>
      </w:r>
      <w:r w:rsidRPr="00A15621">
        <w:rPr>
          <w:rFonts w:ascii="Times New Roman" w:eastAsia="Times New Roman" w:hAnsi="Times New Roman" w:cs="Times New Roman"/>
          <w:color w:val="222222"/>
          <w:sz w:val="28"/>
          <w:szCs w:val="28"/>
        </w:rPr>
        <w:br/>
      </w:r>
      <w:r w:rsidRPr="00A15621">
        <w:rPr>
          <w:rFonts w:ascii="Times New Roman" w:eastAsia="Times New Roman" w:hAnsi="Times New Roman" w:cs="Times New Roman"/>
          <w:b/>
          <w:color w:val="222222"/>
          <w:sz w:val="28"/>
          <w:szCs w:val="28"/>
        </w:rPr>
        <w:t>Relays</w:t>
      </w:r>
      <w:r w:rsidRPr="00A15621">
        <w:rPr>
          <w:rFonts w:ascii="Times New Roman" w:eastAsia="Times New Roman" w:hAnsi="Times New Roman" w:cs="Times New Roman"/>
          <w:color w:val="222222"/>
          <w:sz w:val="28"/>
          <w:szCs w:val="28"/>
        </w:rPr>
        <w:br/>
        <w:t>F 13+14 4x400m relay</w:t>
      </w:r>
      <w:r w:rsidRPr="00A15621">
        <w:rPr>
          <w:rFonts w:ascii="Times New Roman" w:eastAsia="Times New Roman" w:hAnsi="Times New Roman" w:cs="Times New Roman"/>
          <w:color w:val="222222"/>
          <w:sz w:val="28"/>
          <w:szCs w:val="28"/>
        </w:rPr>
        <w:br/>
        <w:t xml:space="preserve">A 04:12.00: </w:t>
      </w:r>
      <w:proofErr w:type="spellStart"/>
      <w:r w:rsidRPr="00A15621">
        <w:rPr>
          <w:rFonts w:ascii="Times New Roman" w:eastAsia="Times New Roman" w:hAnsi="Times New Roman" w:cs="Times New Roman"/>
          <w:color w:val="222222"/>
          <w:sz w:val="28"/>
          <w:szCs w:val="28"/>
        </w:rPr>
        <w:t>Alyss</w:t>
      </w:r>
      <w:proofErr w:type="spellEnd"/>
      <w:r w:rsidRPr="00A15621">
        <w:rPr>
          <w:rFonts w:ascii="Times New Roman" w:eastAsia="Times New Roman" w:hAnsi="Times New Roman" w:cs="Times New Roman"/>
          <w:color w:val="222222"/>
          <w:sz w:val="28"/>
          <w:szCs w:val="28"/>
        </w:rPr>
        <w:t xml:space="preserve"> </w:t>
      </w:r>
      <w:proofErr w:type="spellStart"/>
      <w:r w:rsidRPr="00A15621">
        <w:rPr>
          <w:rFonts w:ascii="Times New Roman" w:eastAsia="Times New Roman" w:hAnsi="Times New Roman" w:cs="Times New Roman"/>
          <w:color w:val="222222"/>
          <w:sz w:val="28"/>
          <w:szCs w:val="28"/>
        </w:rPr>
        <w:t>Velerio</w:t>
      </w:r>
      <w:proofErr w:type="spellEnd"/>
      <w:r w:rsidRPr="00A15621">
        <w:rPr>
          <w:rFonts w:ascii="Times New Roman" w:eastAsia="Times New Roman" w:hAnsi="Times New Roman" w:cs="Times New Roman"/>
          <w:color w:val="222222"/>
          <w:sz w:val="28"/>
          <w:szCs w:val="28"/>
        </w:rPr>
        <w:t xml:space="preserve">, </w:t>
      </w:r>
      <w:proofErr w:type="spellStart"/>
      <w:r w:rsidRPr="00A15621">
        <w:rPr>
          <w:rFonts w:ascii="Times New Roman" w:eastAsia="Times New Roman" w:hAnsi="Times New Roman" w:cs="Times New Roman"/>
          <w:color w:val="222222"/>
          <w:sz w:val="28"/>
          <w:szCs w:val="28"/>
        </w:rPr>
        <w:t>Candence</w:t>
      </w:r>
      <w:proofErr w:type="spellEnd"/>
      <w:r w:rsidRPr="00A15621">
        <w:rPr>
          <w:rFonts w:ascii="Times New Roman" w:eastAsia="Times New Roman" w:hAnsi="Times New Roman" w:cs="Times New Roman"/>
          <w:color w:val="222222"/>
          <w:sz w:val="28"/>
          <w:szCs w:val="28"/>
        </w:rPr>
        <w:t xml:space="preserve"> </w:t>
      </w:r>
      <w:proofErr w:type="spellStart"/>
      <w:r w:rsidRPr="00A15621">
        <w:rPr>
          <w:rFonts w:ascii="Times New Roman" w:eastAsia="Times New Roman" w:hAnsi="Times New Roman" w:cs="Times New Roman"/>
          <w:color w:val="222222"/>
          <w:sz w:val="28"/>
          <w:szCs w:val="28"/>
        </w:rPr>
        <w:t>Opoku</w:t>
      </w:r>
      <w:proofErr w:type="spellEnd"/>
      <w:r w:rsidRPr="00A15621">
        <w:rPr>
          <w:rFonts w:ascii="Times New Roman" w:eastAsia="Times New Roman" w:hAnsi="Times New Roman" w:cs="Times New Roman"/>
          <w:color w:val="222222"/>
          <w:sz w:val="28"/>
          <w:szCs w:val="28"/>
        </w:rPr>
        <w:t xml:space="preserve">-Mensah, </w:t>
      </w:r>
      <w:proofErr w:type="spellStart"/>
      <w:r w:rsidRPr="00A15621">
        <w:rPr>
          <w:rFonts w:ascii="Times New Roman" w:eastAsia="Times New Roman" w:hAnsi="Times New Roman" w:cs="Times New Roman"/>
          <w:color w:val="222222"/>
          <w:sz w:val="28"/>
          <w:szCs w:val="28"/>
        </w:rPr>
        <w:t>Kenndy</w:t>
      </w:r>
      <w:proofErr w:type="spellEnd"/>
      <w:r w:rsidRPr="00A15621">
        <w:rPr>
          <w:rFonts w:ascii="Times New Roman" w:eastAsia="Times New Roman" w:hAnsi="Times New Roman" w:cs="Times New Roman"/>
          <w:color w:val="222222"/>
          <w:sz w:val="28"/>
          <w:szCs w:val="28"/>
        </w:rPr>
        <w:t xml:space="preserve"> Batts, </w:t>
      </w:r>
      <w:proofErr w:type="spellStart"/>
      <w:r w:rsidRPr="00A15621">
        <w:rPr>
          <w:rFonts w:ascii="Times New Roman" w:eastAsia="Times New Roman" w:hAnsi="Times New Roman" w:cs="Times New Roman"/>
          <w:color w:val="222222"/>
          <w:sz w:val="28"/>
          <w:szCs w:val="28"/>
        </w:rPr>
        <w:t>Tilea</w:t>
      </w:r>
      <w:proofErr w:type="spellEnd"/>
      <w:r w:rsidRPr="00A15621">
        <w:rPr>
          <w:rFonts w:ascii="Times New Roman" w:eastAsia="Times New Roman" w:hAnsi="Times New Roman" w:cs="Times New Roman"/>
          <w:color w:val="222222"/>
          <w:sz w:val="28"/>
          <w:szCs w:val="28"/>
        </w:rPr>
        <w:t xml:space="preserve"> Bacon</w:t>
      </w:r>
      <w:r w:rsidRPr="00A15621">
        <w:rPr>
          <w:rFonts w:ascii="Times New Roman" w:eastAsia="Times New Roman" w:hAnsi="Times New Roman" w:cs="Times New Roman"/>
          <w:color w:val="222222"/>
          <w:sz w:val="28"/>
          <w:szCs w:val="28"/>
        </w:rPr>
        <w:br/>
        <w:t>F 15-16 4x400m relay</w:t>
      </w:r>
      <w:r w:rsidRPr="00A15621">
        <w:rPr>
          <w:rFonts w:ascii="Times New Roman" w:eastAsia="Times New Roman" w:hAnsi="Times New Roman" w:cs="Times New Roman"/>
          <w:color w:val="222222"/>
          <w:sz w:val="28"/>
          <w:szCs w:val="28"/>
        </w:rPr>
        <w:br/>
        <w:t xml:space="preserve">A NM: Belinda Johnson, Cassandra </w:t>
      </w:r>
      <w:proofErr w:type="spellStart"/>
      <w:r w:rsidRPr="00A15621">
        <w:rPr>
          <w:rFonts w:ascii="Times New Roman" w:eastAsia="Times New Roman" w:hAnsi="Times New Roman" w:cs="Times New Roman"/>
          <w:color w:val="222222"/>
          <w:sz w:val="28"/>
          <w:szCs w:val="28"/>
        </w:rPr>
        <w:t>Opoku</w:t>
      </w:r>
      <w:proofErr w:type="spellEnd"/>
      <w:r w:rsidRPr="00A15621">
        <w:rPr>
          <w:rFonts w:ascii="Times New Roman" w:eastAsia="Times New Roman" w:hAnsi="Times New Roman" w:cs="Times New Roman"/>
          <w:color w:val="222222"/>
          <w:sz w:val="28"/>
          <w:szCs w:val="28"/>
        </w:rPr>
        <w:t>-Mensah, Lauren Davis, Rhian Batts</w:t>
      </w:r>
      <w:r w:rsidRPr="00A15621">
        <w:rPr>
          <w:rFonts w:ascii="Times New Roman" w:eastAsia="Times New Roman" w:hAnsi="Times New Roman" w:cs="Times New Roman"/>
          <w:color w:val="222222"/>
          <w:sz w:val="28"/>
          <w:szCs w:val="28"/>
        </w:rPr>
        <w:br/>
        <w:t>F 13+14 4x800m relay</w:t>
      </w:r>
      <w:r w:rsidRPr="00A15621">
        <w:rPr>
          <w:rFonts w:ascii="Times New Roman" w:eastAsia="Times New Roman" w:hAnsi="Times New Roman" w:cs="Times New Roman"/>
          <w:color w:val="222222"/>
          <w:sz w:val="28"/>
          <w:szCs w:val="28"/>
        </w:rPr>
        <w:br/>
        <w:t xml:space="preserve">A 12:00.00: </w:t>
      </w:r>
      <w:proofErr w:type="spellStart"/>
      <w:r w:rsidRPr="00A15621">
        <w:rPr>
          <w:rFonts w:ascii="Times New Roman" w:eastAsia="Times New Roman" w:hAnsi="Times New Roman" w:cs="Times New Roman"/>
          <w:color w:val="222222"/>
          <w:sz w:val="28"/>
          <w:szCs w:val="28"/>
        </w:rPr>
        <w:t>Alyss</w:t>
      </w:r>
      <w:proofErr w:type="spellEnd"/>
      <w:r w:rsidRPr="00A15621">
        <w:rPr>
          <w:rFonts w:ascii="Times New Roman" w:eastAsia="Times New Roman" w:hAnsi="Times New Roman" w:cs="Times New Roman"/>
          <w:color w:val="222222"/>
          <w:sz w:val="28"/>
          <w:szCs w:val="28"/>
        </w:rPr>
        <w:t xml:space="preserve"> </w:t>
      </w:r>
      <w:proofErr w:type="spellStart"/>
      <w:r w:rsidRPr="00A15621">
        <w:rPr>
          <w:rFonts w:ascii="Times New Roman" w:eastAsia="Times New Roman" w:hAnsi="Times New Roman" w:cs="Times New Roman"/>
          <w:color w:val="222222"/>
          <w:sz w:val="28"/>
          <w:szCs w:val="28"/>
        </w:rPr>
        <w:t>Velerio</w:t>
      </w:r>
      <w:proofErr w:type="spellEnd"/>
      <w:r w:rsidRPr="00A15621">
        <w:rPr>
          <w:rFonts w:ascii="Times New Roman" w:eastAsia="Times New Roman" w:hAnsi="Times New Roman" w:cs="Times New Roman"/>
          <w:color w:val="222222"/>
          <w:sz w:val="28"/>
          <w:szCs w:val="28"/>
        </w:rPr>
        <w:t xml:space="preserve">, </w:t>
      </w:r>
      <w:proofErr w:type="spellStart"/>
      <w:r w:rsidRPr="00A15621">
        <w:rPr>
          <w:rFonts w:ascii="Times New Roman" w:eastAsia="Times New Roman" w:hAnsi="Times New Roman" w:cs="Times New Roman"/>
          <w:color w:val="222222"/>
          <w:sz w:val="28"/>
          <w:szCs w:val="28"/>
        </w:rPr>
        <w:t>Candence</w:t>
      </w:r>
      <w:proofErr w:type="spellEnd"/>
      <w:r w:rsidRPr="00A15621">
        <w:rPr>
          <w:rFonts w:ascii="Times New Roman" w:eastAsia="Times New Roman" w:hAnsi="Times New Roman" w:cs="Times New Roman"/>
          <w:color w:val="222222"/>
          <w:sz w:val="28"/>
          <w:szCs w:val="28"/>
        </w:rPr>
        <w:t xml:space="preserve"> </w:t>
      </w:r>
      <w:proofErr w:type="spellStart"/>
      <w:r w:rsidRPr="00A15621">
        <w:rPr>
          <w:rFonts w:ascii="Times New Roman" w:eastAsia="Times New Roman" w:hAnsi="Times New Roman" w:cs="Times New Roman"/>
          <w:color w:val="222222"/>
          <w:sz w:val="28"/>
          <w:szCs w:val="28"/>
        </w:rPr>
        <w:t>Opoku</w:t>
      </w:r>
      <w:proofErr w:type="spellEnd"/>
      <w:r w:rsidRPr="00A15621">
        <w:rPr>
          <w:rFonts w:ascii="Times New Roman" w:eastAsia="Times New Roman" w:hAnsi="Times New Roman" w:cs="Times New Roman"/>
          <w:color w:val="222222"/>
          <w:sz w:val="28"/>
          <w:szCs w:val="28"/>
        </w:rPr>
        <w:t xml:space="preserve">-Mensah, </w:t>
      </w:r>
      <w:proofErr w:type="spellStart"/>
      <w:r w:rsidRPr="00A15621">
        <w:rPr>
          <w:rFonts w:ascii="Times New Roman" w:eastAsia="Times New Roman" w:hAnsi="Times New Roman" w:cs="Times New Roman"/>
          <w:color w:val="222222"/>
          <w:sz w:val="28"/>
          <w:szCs w:val="28"/>
        </w:rPr>
        <w:t>Kenndy</w:t>
      </w:r>
      <w:proofErr w:type="spellEnd"/>
      <w:r w:rsidRPr="00A15621">
        <w:rPr>
          <w:rFonts w:ascii="Times New Roman" w:eastAsia="Times New Roman" w:hAnsi="Times New Roman" w:cs="Times New Roman"/>
          <w:color w:val="222222"/>
          <w:sz w:val="28"/>
          <w:szCs w:val="28"/>
        </w:rPr>
        <w:t xml:space="preserve"> Batts, </w:t>
      </w:r>
      <w:proofErr w:type="spellStart"/>
      <w:r w:rsidRPr="00A15621">
        <w:rPr>
          <w:rFonts w:ascii="Times New Roman" w:eastAsia="Times New Roman" w:hAnsi="Times New Roman" w:cs="Times New Roman"/>
          <w:color w:val="222222"/>
          <w:sz w:val="28"/>
          <w:szCs w:val="28"/>
        </w:rPr>
        <w:t>Tilea</w:t>
      </w:r>
      <w:proofErr w:type="spellEnd"/>
      <w:r w:rsidRPr="00A15621">
        <w:rPr>
          <w:rFonts w:ascii="Times New Roman" w:eastAsia="Times New Roman" w:hAnsi="Times New Roman" w:cs="Times New Roman"/>
          <w:color w:val="222222"/>
          <w:sz w:val="28"/>
          <w:szCs w:val="28"/>
        </w:rPr>
        <w:t xml:space="preserve"> Bacon</w:t>
      </w:r>
    </w:p>
    <w:p w:rsidR="00A15621" w:rsidRPr="00CB499D" w:rsidRDefault="00A15621" w:rsidP="00A15621">
      <w:pPr>
        <w:widowControl/>
        <w:shd w:val="clear" w:color="auto" w:fill="FFFFFF"/>
        <w:autoSpaceDE/>
        <w:autoSpaceDN/>
        <w:rPr>
          <w:rFonts w:ascii="Times New Roman" w:eastAsia="Times New Roman" w:hAnsi="Times New Roman" w:cs="Times New Roman"/>
          <w:color w:val="222222"/>
          <w:sz w:val="28"/>
          <w:szCs w:val="28"/>
        </w:rPr>
      </w:pPr>
      <w:r w:rsidRPr="00A15621">
        <w:rPr>
          <w:rFonts w:ascii="Times New Roman" w:eastAsia="Times New Roman" w:hAnsi="Times New Roman" w:cs="Times New Roman"/>
          <w:color w:val="222222"/>
          <w:sz w:val="28"/>
          <w:szCs w:val="28"/>
        </w:rPr>
        <w:br/>
      </w:r>
      <w:r w:rsidRPr="00A15621">
        <w:rPr>
          <w:rFonts w:ascii="Times New Roman" w:eastAsia="Times New Roman" w:hAnsi="Times New Roman" w:cs="Times New Roman"/>
          <w:b/>
          <w:color w:val="222222"/>
          <w:sz w:val="28"/>
          <w:szCs w:val="28"/>
        </w:rPr>
        <w:t>Boys</w:t>
      </w:r>
      <w:r w:rsidRPr="00A15621">
        <w:rPr>
          <w:rFonts w:ascii="Times New Roman" w:eastAsia="Times New Roman" w:hAnsi="Times New Roman" w:cs="Times New Roman"/>
          <w:color w:val="222222"/>
          <w:sz w:val="28"/>
          <w:szCs w:val="28"/>
        </w:rPr>
        <w:br/>
        <w:t>M 15-16 Christopher Taylor</w:t>
      </w:r>
      <w:r w:rsidRPr="00A15621">
        <w:rPr>
          <w:rFonts w:ascii="Times New Roman" w:eastAsia="Times New Roman" w:hAnsi="Times New Roman" w:cs="Times New Roman"/>
          <w:color w:val="222222"/>
          <w:sz w:val="28"/>
          <w:szCs w:val="28"/>
        </w:rPr>
        <w:br/>
        <w:t>100m dash 11.40</w:t>
      </w:r>
      <w:r w:rsidRPr="00A15621">
        <w:rPr>
          <w:rFonts w:ascii="Times New Roman" w:eastAsia="Times New Roman" w:hAnsi="Times New Roman" w:cs="Times New Roman"/>
          <w:color w:val="222222"/>
          <w:sz w:val="28"/>
          <w:szCs w:val="28"/>
        </w:rPr>
        <w:br/>
        <w:t>200m dash 22.70</w:t>
      </w:r>
      <w:r w:rsidRPr="00A15621">
        <w:rPr>
          <w:rFonts w:ascii="Times New Roman" w:eastAsia="Times New Roman" w:hAnsi="Times New Roman" w:cs="Times New Roman"/>
          <w:color w:val="222222"/>
          <w:sz w:val="28"/>
          <w:szCs w:val="28"/>
        </w:rPr>
        <w:br/>
        <w:t>400m dash 53.00</w:t>
      </w:r>
      <w:r w:rsidRPr="00A15621">
        <w:rPr>
          <w:rFonts w:ascii="Times New Roman" w:eastAsia="Times New Roman" w:hAnsi="Times New Roman" w:cs="Times New Roman"/>
          <w:color w:val="222222"/>
          <w:sz w:val="28"/>
          <w:szCs w:val="28"/>
        </w:rPr>
        <w:br/>
      </w:r>
      <w:r w:rsidRPr="00A15621">
        <w:rPr>
          <w:rFonts w:ascii="Times New Roman" w:eastAsia="Times New Roman" w:hAnsi="Times New Roman" w:cs="Times New Roman"/>
          <w:color w:val="222222"/>
          <w:sz w:val="28"/>
          <w:szCs w:val="28"/>
        </w:rPr>
        <w:br/>
        <w:t>M 15-16 Donavon Burton</w:t>
      </w:r>
      <w:r w:rsidRPr="00A15621">
        <w:rPr>
          <w:rFonts w:ascii="Times New Roman" w:eastAsia="Times New Roman" w:hAnsi="Times New Roman" w:cs="Times New Roman"/>
          <w:color w:val="222222"/>
          <w:sz w:val="28"/>
          <w:szCs w:val="28"/>
        </w:rPr>
        <w:br/>
        <w:t>800m run 2:26.00</w:t>
      </w:r>
      <w:r w:rsidRPr="00A15621">
        <w:rPr>
          <w:rFonts w:ascii="Times New Roman" w:eastAsia="Times New Roman" w:hAnsi="Times New Roman" w:cs="Times New Roman"/>
          <w:color w:val="222222"/>
          <w:sz w:val="28"/>
          <w:szCs w:val="28"/>
        </w:rPr>
        <w:br/>
        <w:t>1500m run 04:52.00</w:t>
      </w:r>
      <w:r w:rsidRPr="00A15621">
        <w:rPr>
          <w:rFonts w:ascii="Times New Roman" w:eastAsia="Times New Roman" w:hAnsi="Times New Roman" w:cs="Times New Roman"/>
          <w:color w:val="222222"/>
          <w:sz w:val="28"/>
          <w:szCs w:val="28"/>
        </w:rPr>
        <w:br/>
        <w:t>3000m run 11:40.00</w:t>
      </w:r>
      <w:r w:rsidRPr="00A15621">
        <w:rPr>
          <w:rFonts w:ascii="Times New Roman" w:eastAsia="Times New Roman" w:hAnsi="Times New Roman" w:cs="Times New Roman"/>
          <w:color w:val="222222"/>
          <w:sz w:val="28"/>
          <w:szCs w:val="28"/>
        </w:rPr>
        <w:br/>
      </w:r>
    </w:p>
    <w:p w:rsidR="0096133C" w:rsidRPr="00CB499D" w:rsidRDefault="00A15621" w:rsidP="00A15621">
      <w:pPr>
        <w:widowControl/>
        <w:shd w:val="clear" w:color="auto" w:fill="FFFFFF"/>
        <w:autoSpaceDE/>
        <w:autoSpaceDN/>
        <w:rPr>
          <w:rFonts w:ascii="Times New Roman" w:eastAsia="Times New Roman" w:hAnsi="Times New Roman" w:cs="Times New Roman"/>
          <w:color w:val="222222"/>
          <w:sz w:val="28"/>
          <w:szCs w:val="28"/>
        </w:rPr>
      </w:pPr>
      <w:r w:rsidRPr="00CB499D">
        <w:rPr>
          <w:rFonts w:ascii="Times New Roman" w:eastAsia="Times New Roman" w:hAnsi="Times New Roman" w:cs="Times New Roman"/>
          <w:color w:val="222222"/>
          <w:sz w:val="28"/>
          <w:szCs w:val="28"/>
        </w:rPr>
        <w:t>M17-18 Wesley Burton</w:t>
      </w:r>
    </w:p>
    <w:p w:rsidR="0096133C" w:rsidRPr="00CB499D" w:rsidRDefault="0096133C" w:rsidP="00A15621">
      <w:pPr>
        <w:widowControl/>
        <w:shd w:val="clear" w:color="auto" w:fill="FFFFFF"/>
        <w:autoSpaceDE/>
        <w:autoSpaceDN/>
        <w:rPr>
          <w:rFonts w:ascii="Times New Roman" w:eastAsia="Times New Roman" w:hAnsi="Times New Roman" w:cs="Times New Roman"/>
          <w:color w:val="222222"/>
          <w:sz w:val="28"/>
          <w:szCs w:val="28"/>
        </w:rPr>
      </w:pPr>
      <w:r w:rsidRPr="00A15621">
        <w:rPr>
          <w:rFonts w:ascii="Times New Roman" w:eastAsia="Times New Roman" w:hAnsi="Times New Roman" w:cs="Times New Roman"/>
          <w:color w:val="222222"/>
          <w:sz w:val="28"/>
          <w:szCs w:val="28"/>
        </w:rPr>
        <w:t xml:space="preserve">800m run </w:t>
      </w:r>
      <w:r w:rsidR="00C37864" w:rsidRPr="00CB499D">
        <w:rPr>
          <w:rFonts w:ascii="Times New Roman" w:eastAsia="Times New Roman" w:hAnsi="Times New Roman" w:cs="Times New Roman"/>
          <w:color w:val="222222"/>
          <w:sz w:val="28"/>
          <w:szCs w:val="28"/>
        </w:rPr>
        <w:t>2:16</w:t>
      </w:r>
      <w:r w:rsidRPr="00A15621">
        <w:rPr>
          <w:rFonts w:ascii="Times New Roman" w:eastAsia="Times New Roman" w:hAnsi="Times New Roman" w:cs="Times New Roman"/>
          <w:color w:val="222222"/>
          <w:sz w:val="28"/>
          <w:szCs w:val="28"/>
        </w:rPr>
        <w:br/>
        <w:t xml:space="preserve">1500m run </w:t>
      </w:r>
      <w:r w:rsidR="00C37864" w:rsidRPr="00CB499D">
        <w:rPr>
          <w:rFonts w:ascii="Times New Roman" w:eastAsia="Times New Roman" w:hAnsi="Times New Roman" w:cs="Times New Roman"/>
          <w:color w:val="222222"/>
          <w:sz w:val="28"/>
          <w:szCs w:val="28"/>
        </w:rPr>
        <w:t>4:40</w:t>
      </w:r>
      <w:r w:rsidRPr="00A15621">
        <w:rPr>
          <w:rFonts w:ascii="Times New Roman" w:eastAsia="Times New Roman" w:hAnsi="Times New Roman" w:cs="Times New Roman"/>
          <w:color w:val="222222"/>
          <w:sz w:val="28"/>
          <w:szCs w:val="28"/>
        </w:rPr>
        <w:br/>
        <w:t xml:space="preserve">3000m run </w:t>
      </w:r>
      <w:r w:rsidR="00C37864" w:rsidRPr="00CB499D">
        <w:rPr>
          <w:rFonts w:ascii="Times New Roman" w:eastAsia="Times New Roman" w:hAnsi="Times New Roman" w:cs="Times New Roman"/>
          <w:color w:val="222222"/>
          <w:sz w:val="28"/>
          <w:szCs w:val="28"/>
        </w:rPr>
        <w:t>11:30</w:t>
      </w:r>
    </w:p>
    <w:p w:rsidR="00070314" w:rsidRDefault="00C37864" w:rsidP="00A15621">
      <w:pPr>
        <w:widowControl/>
        <w:shd w:val="clear" w:color="auto" w:fill="FFFFFF"/>
        <w:autoSpaceDE/>
        <w:autoSpaceDN/>
        <w:rPr>
          <w:rFonts w:ascii="Times New Roman" w:eastAsia="Times New Roman" w:hAnsi="Times New Roman" w:cs="Times New Roman"/>
          <w:color w:val="222222"/>
          <w:sz w:val="28"/>
          <w:szCs w:val="28"/>
        </w:rPr>
      </w:pPr>
      <w:r w:rsidRPr="00CB499D">
        <w:rPr>
          <w:rFonts w:ascii="Times New Roman" w:eastAsia="Times New Roman" w:hAnsi="Times New Roman" w:cs="Times New Roman"/>
          <w:color w:val="222222"/>
          <w:sz w:val="28"/>
          <w:szCs w:val="28"/>
        </w:rPr>
        <w:t>400m dash 54.00</w:t>
      </w:r>
      <w:r w:rsidR="0096133C" w:rsidRPr="00A15621">
        <w:rPr>
          <w:rFonts w:ascii="Times New Roman" w:eastAsia="Times New Roman" w:hAnsi="Times New Roman" w:cs="Times New Roman"/>
          <w:color w:val="222222"/>
          <w:sz w:val="28"/>
          <w:szCs w:val="28"/>
        </w:rPr>
        <w:br/>
      </w:r>
      <w:r w:rsidR="00A15621" w:rsidRPr="00A15621">
        <w:rPr>
          <w:rFonts w:ascii="Times New Roman" w:eastAsia="Times New Roman" w:hAnsi="Times New Roman" w:cs="Times New Roman"/>
          <w:color w:val="222222"/>
          <w:sz w:val="28"/>
          <w:szCs w:val="28"/>
        </w:rPr>
        <w:br/>
        <w:t>M 14 Eric Mensah</w:t>
      </w:r>
      <w:r w:rsidR="00A15621" w:rsidRPr="00A15621">
        <w:rPr>
          <w:rFonts w:ascii="Times New Roman" w:eastAsia="Times New Roman" w:hAnsi="Times New Roman" w:cs="Times New Roman"/>
          <w:color w:val="222222"/>
          <w:sz w:val="28"/>
          <w:szCs w:val="28"/>
        </w:rPr>
        <w:br/>
        <w:t>100m dash 13.78</w:t>
      </w:r>
      <w:r w:rsidR="00A15621" w:rsidRPr="00A15621">
        <w:rPr>
          <w:rFonts w:ascii="Times New Roman" w:eastAsia="Times New Roman" w:hAnsi="Times New Roman" w:cs="Times New Roman"/>
          <w:color w:val="222222"/>
          <w:sz w:val="28"/>
          <w:szCs w:val="28"/>
        </w:rPr>
        <w:br/>
        <w:t>discus throw 126-00.00</w:t>
      </w:r>
      <w:r w:rsidR="00A15621" w:rsidRPr="00A15621">
        <w:rPr>
          <w:rFonts w:ascii="Times New Roman" w:eastAsia="Times New Roman" w:hAnsi="Times New Roman" w:cs="Times New Roman"/>
          <w:color w:val="222222"/>
          <w:sz w:val="28"/>
          <w:szCs w:val="28"/>
        </w:rPr>
        <w:br/>
        <w:t>javelin throw NM</w:t>
      </w:r>
      <w:r w:rsidR="00A15621" w:rsidRPr="00A15621">
        <w:rPr>
          <w:rFonts w:ascii="Times New Roman" w:eastAsia="Times New Roman" w:hAnsi="Times New Roman" w:cs="Times New Roman"/>
          <w:color w:val="222222"/>
          <w:sz w:val="28"/>
          <w:szCs w:val="28"/>
        </w:rPr>
        <w:br/>
        <w:t>shot put 42-00.00</w:t>
      </w:r>
    </w:p>
    <w:p w:rsidR="00CB499D" w:rsidRDefault="00A15621" w:rsidP="00A15621">
      <w:pPr>
        <w:widowControl/>
        <w:shd w:val="clear" w:color="auto" w:fill="FFFFFF"/>
        <w:autoSpaceDE/>
        <w:autoSpaceDN/>
        <w:rPr>
          <w:rFonts w:ascii="Times New Roman" w:eastAsia="Times New Roman" w:hAnsi="Times New Roman" w:cs="Times New Roman"/>
          <w:color w:val="222222"/>
          <w:sz w:val="28"/>
          <w:szCs w:val="28"/>
        </w:rPr>
      </w:pPr>
      <w:r w:rsidRPr="00A15621">
        <w:rPr>
          <w:rFonts w:ascii="Times New Roman" w:eastAsia="Times New Roman" w:hAnsi="Times New Roman" w:cs="Times New Roman"/>
          <w:color w:val="222222"/>
          <w:sz w:val="28"/>
          <w:szCs w:val="28"/>
        </w:rPr>
        <w:br/>
        <w:t>M 15-16 Isaiah Lawson</w:t>
      </w:r>
      <w:r w:rsidRPr="00A15621">
        <w:rPr>
          <w:rFonts w:ascii="Times New Roman" w:eastAsia="Times New Roman" w:hAnsi="Times New Roman" w:cs="Times New Roman"/>
          <w:color w:val="222222"/>
          <w:sz w:val="28"/>
          <w:szCs w:val="28"/>
        </w:rPr>
        <w:br/>
        <w:t>100m dash NM</w:t>
      </w:r>
      <w:r w:rsidRPr="00A15621">
        <w:rPr>
          <w:rFonts w:ascii="Times New Roman" w:eastAsia="Times New Roman" w:hAnsi="Times New Roman" w:cs="Times New Roman"/>
          <w:color w:val="222222"/>
          <w:sz w:val="28"/>
          <w:szCs w:val="28"/>
        </w:rPr>
        <w:br/>
        <w:t>discus throw 112-00.00</w:t>
      </w:r>
      <w:r w:rsidRPr="00A15621">
        <w:rPr>
          <w:rFonts w:ascii="Times New Roman" w:eastAsia="Times New Roman" w:hAnsi="Times New Roman" w:cs="Times New Roman"/>
          <w:color w:val="222222"/>
          <w:sz w:val="28"/>
          <w:szCs w:val="28"/>
        </w:rPr>
        <w:br/>
        <w:t>jav</w:t>
      </w:r>
      <w:r w:rsidRPr="00CB499D">
        <w:rPr>
          <w:rFonts w:ascii="Times New Roman" w:eastAsia="Times New Roman" w:hAnsi="Times New Roman" w:cs="Times New Roman"/>
          <w:color w:val="222222"/>
          <w:sz w:val="28"/>
          <w:szCs w:val="28"/>
        </w:rPr>
        <w:t>elin throw NM</w:t>
      </w:r>
      <w:r w:rsidRPr="00CB499D">
        <w:rPr>
          <w:rFonts w:ascii="Times New Roman" w:eastAsia="Times New Roman" w:hAnsi="Times New Roman" w:cs="Times New Roman"/>
          <w:color w:val="222222"/>
          <w:sz w:val="28"/>
          <w:szCs w:val="28"/>
        </w:rPr>
        <w:br/>
        <w:t>shot put 36-00.00</w:t>
      </w:r>
      <w:r w:rsidRPr="00A15621">
        <w:rPr>
          <w:rFonts w:ascii="Times New Roman" w:eastAsia="Times New Roman" w:hAnsi="Times New Roman" w:cs="Times New Roman"/>
          <w:color w:val="222222"/>
          <w:sz w:val="28"/>
          <w:szCs w:val="28"/>
        </w:rPr>
        <w:br/>
      </w:r>
      <w:r w:rsidRPr="00A15621">
        <w:rPr>
          <w:rFonts w:ascii="Times New Roman" w:eastAsia="Times New Roman" w:hAnsi="Times New Roman" w:cs="Times New Roman"/>
          <w:color w:val="222222"/>
          <w:sz w:val="28"/>
          <w:szCs w:val="28"/>
        </w:rPr>
        <w:br/>
        <w:t>M 15-16 Jacinto Jones</w:t>
      </w:r>
      <w:r w:rsidRPr="00A15621">
        <w:rPr>
          <w:rFonts w:ascii="Times New Roman" w:eastAsia="Times New Roman" w:hAnsi="Times New Roman" w:cs="Times New Roman"/>
          <w:color w:val="222222"/>
          <w:sz w:val="28"/>
          <w:szCs w:val="28"/>
        </w:rPr>
        <w:br/>
        <w:t>100m dash 12.61</w:t>
      </w:r>
      <w:r w:rsidRPr="00A15621">
        <w:rPr>
          <w:rFonts w:ascii="Times New Roman" w:eastAsia="Times New Roman" w:hAnsi="Times New Roman" w:cs="Times New Roman"/>
          <w:color w:val="222222"/>
          <w:sz w:val="28"/>
          <w:szCs w:val="28"/>
        </w:rPr>
        <w:br/>
        <w:t>400m dash 58.69</w:t>
      </w:r>
      <w:r w:rsidRPr="00A15621">
        <w:rPr>
          <w:rFonts w:ascii="Times New Roman" w:eastAsia="Times New Roman" w:hAnsi="Times New Roman" w:cs="Times New Roman"/>
          <w:color w:val="222222"/>
          <w:sz w:val="28"/>
          <w:szCs w:val="28"/>
        </w:rPr>
        <w:br/>
        <w:t>800</w:t>
      </w:r>
      <w:r w:rsidRPr="00CB499D">
        <w:rPr>
          <w:rFonts w:ascii="Times New Roman" w:eastAsia="Times New Roman" w:hAnsi="Times New Roman" w:cs="Times New Roman"/>
          <w:color w:val="222222"/>
          <w:sz w:val="28"/>
          <w:szCs w:val="28"/>
        </w:rPr>
        <w:t>m run 2:27.00</w:t>
      </w:r>
      <w:r w:rsidRPr="00CB499D">
        <w:rPr>
          <w:rFonts w:ascii="Times New Roman" w:eastAsia="Times New Roman" w:hAnsi="Times New Roman" w:cs="Times New Roman"/>
          <w:color w:val="222222"/>
          <w:sz w:val="28"/>
          <w:szCs w:val="28"/>
        </w:rPr>
        <w:br/>
        <w:t>javelin throw NM</w:t>
      </w:r>
      <w:r w:rsidRPr="00CB499D">
        <w:rPr>
          <w:rFonts w:ascii="Times New Roman" w:eastAsia="Times New Roman" w:hAnsi="Times New Roman" w:cs="Times New Roman"/>
          <w:color w:val="222222"/>
          <w:sz w:val="28"/>
          <w:szCs w:val="28"/>
        </w:rPr>
        <w:br/>
      </w:r>
      <w:r w:rsidRPr="00A15621">
        <w:rPr>
          <w:rFonts w:ascii="Times New Roman" w:eastAsia="Times New Roman" w:hAnsi="Times New Roman" w:cs="Times New Roman"/>
          <w:color w:val="222222"/>
          <w:sz w:val="28"/>
          <w:szCs w:val="28"/>
        </w:rPr>
        <w:br/>
        <w:t>M 17-18 Jaden Dixon</w:t>
      </w:r>
      <w:r w:rsidRPr="00A15621">
        <w:rPr>
          <w:rFonts w:ascii="Times New Roman" w:eastAsia="Times New Roman" w:hAnsi="Times New Roman" w:cs="Times New Roman"/>
          <w:color w:val="222222"/>
          <w:sz w:val="28"/>
          <w:szCs w:val="28"/>
        </w:rPr>
        <w:br/>
        <w:t>200m dash 23.44</w:t>
      </w:r>
      <w:r w:rsidRPr="00A15621">
        <w:rPr>
          <w:rFonts w:ascii="Times New Roman" w:eastAsia="Times New Roman" w:hAnsi="Times New Roman" w:cs="Times New Roman"/>
          <w:color w:val="222222"/>
          <w:sz w:val="28"/>
          <w:szCs w:val="28"/>
        </w:rPr>
        <w:br/>
        <w:t>discus throw 130-00.00</w:t>
      </w:r>
      <w:r w:rsidRPr="00A15621">
        <w:rPr>
          <w:rFonts w:ascii="Times New Roman" w:eastAsia="Times New Roman" w:hAnsi="Times New Roman" w:cs="Times New Roman"/>
          <w:color w:val="222222"/>
          <w:sz w:val="28"/>
          <w:szCs w:val="28"/>
        </w:rPr>
        <w:br/>
        <w:t>javelin throw NM</w:t>
      </w:r>
      <w:r w:rsidRPr="00A15621">
        <w:rPr>
          <w:rFonts w:ascii="Times New Roman" w:eastAsia="Times New Roman" w:hAnsi="Times New Roman" w:cs="Times New Roman"/>
          <w:color w:val="222222"/>
          <w:sz w:val="28"/>
          <w:szCs w:val="28"/>
        </w:rPr>
        <w:br/>
        <w:t>shot put 43-00.00</w:t>
      </w:r>
    </w:p>
    <w:p w:rsidR="00A13DDD" w:rsidRPr="00CB499D" w:rsidRDefault="00A15621" w:rsidP="00A15621">
      <w:pPr>
        <w:widowControl/>
        <w:shd w:val="clear" w:color="auto" w:fill="FFFFFF"/>
        <w:autoSpaceDE/>
        <w:autoSpaceDN/>
        <w:rPr>
          <w:rFonts w:ascii="Times New Roman" w:eastAsia="Times New Roman" w:hAnsi="Times New Roman" w:cs="Times New Roman"/>
          <w:color w:val="222222"/>
          <w:sz w:val="28"/>
          <w:szCs w:val="28"/>
        </w:rPr>
      </w:pPr>
      <w:r w:rsidRPr="00A15621">
        <w:rPr>
          <w:rFonts w:ascii="Times New Roman" w:eastAsia="Times New Roman" w:hAnsi="Times New Roman" w:cs="Times New Roman"/>
          <w:color w:val="222222"/>
          <w:sz w:val="28"/>
          <w:szCs w:val="28"/>
        </w:rPr>
        <w:br/>
        <w:t>M 17-18 Justin Watson</w:t>
      </w:r>
      <w:r w:rsidRPr="00A15621">
        <w:rPr>
          <w:rFonts w:ascii="Times New Roman" w:eastAsia="Times New Roman" w:hAnsi="Times New Roman" w:cs="Times New Roman"/>
          <w:color w:val="222222"/>
          <w:sz w:val="28"/>
          <w:szCs w:val="28"/>
        </w:rPr>
        <w:br/>
        <w:t>discus throw 126-00.00</w:t>
      </w:r>
      <w:r w:rsidRPr="00A15621">
        <w:rPr>
          <w:rFonts w:ascii="Times New Roman" w:eastAsia="Times New Roman" w:hAnsi="Times New Roman" w:cs="Times New Roman"/>
          <w:color w:val="222222"/>
          <w:sz w:val="28"/>
          <w:szCs w:val="28"/>
        </w:rPr>
        <w:br/>
        <w:t>javelin throw NM</w:t>
      </w:r>
      <w:r w:rsidRPr="00A15621">
        <w:rPr>
          <w:rFonts w:ascii="Times New Roman" w:eastAsia="Times New Roman" w:hAnsi="Times New Roman" w:cs="Times New Roman"/>
          <w:color w:val="222222"/>
          <w:sz w:val="28"/>
          <w:szCs w:val="28"/>
        </w:rPr>
        <w:br/>
        <w:t>shot put 42-00.00</w:t>
      </w:r>
      <w:r w:rsidRPr="00A15621">
        <w:rPr>
          <w:rFonts w:ascii="Times New Roman" w:eastAsia="Times New Roman" w:hAnsi="Times New Roman" w:cs="Times New Roman"/>
          <w:color w:val="222222"/>
          <w:sz w:val="28"/>
          <w:szCs w:val="28"/>
        </w:rPr>
        <w:br/>
      </w:r>
      <w:r w:rsidRPr="00A15621">
        <w:rPr>
          <w:rFonts w:ascii="Times New Roman" w:eastAsia="Times New Roman" w:hAnsi="Times New Roman" w:cs="Times New Roman"/>
          <w:color w:val="222222"/>
          <w:sz w:val="28"/>
          <w:szCs w:val="28"/>
        </w:rPr>
        <w:br/>
        <w:t>M 11 Malcom Lee</w:t>
      </w:r>
      <w:r w:rsidRPr="00A15621">
        <w:rPr>
          <w:rFonts w:ascii="Times New Roman" w:eastAsia="Times New Roman" w:hAnsi="Times New Roman" w:cs="Times New Roman"/>
          <w:color w:val="222222"/>
          <w:sz w:val="28"/>
          <w:szCs w:val="28"/>
        </w:rPr>
        <w:br/>
        <w:t>1500m run 05:12.00</w:t>
      </w:r>
      <w:r w:rsidRPr="00A15621">
        <w:rPr>
          <w:rFonts w:ascii="Times New Roman" w:eastAsia="Times New Roman" w:hAnsi="Times New Roman" w:cs="Times New Roman"/>
          <w:color w:val="222222"/>
          <w:sz w:val="28"/>
          <w:szCs w:val="28"/>
        </w:rPr>
        <w:br/>
        <w:t>3000m run 11:41.00</w:t>
      </w:r>
      <w:r w:rsidRPr="00A15621">
        <w:rPr>
          <w:rFonts w:ascii="Times New Roman" w:eastAsia="Times New Roman" w:hAnsi="Times New Roman" w:cs="Times New Roman"/>
          <w:color w:val="222222"/>
          <w:sz w:val="28"/>
          <w:szCs w:val="28"/>
        </w:rPr>
        <w:br/>
        <w:t>turbo-javelin 060-00.00</w:t>
      </w:r>
      <w:r w:rsidRPr="00A15621">
        <w:rPr>
          <w:rFonts w:ascii="Times New Roman" w:eastAsia="Times New Roman" w:hAnsi="Times New Roman" w:cs="Times New Roman"/>
          <w:color w:val="222222"/>
          <w:sz w:val="28"/>
          <w:szCs w:val="28"/>
        </w:rPr>
        <w:br/>
      </w:r>
      <w:r w:rsidRPr="00A15621">
        <w:rPr>
          <w:rFonts w:ascii="Times New Roman" w:eastAsia="Times New Roman" w:hAnsi="Times New Roman" w:cs="Times New Roman"/>
          <w:color w:val="222222"/>
          <w:sz w:val="28"/>
          <w:szCs w:val="28"/>
        </w:rPr>
        <w:br/>
        <w:t xml:space="preserve">M 8 &amp; Under Michael </w:t>
      </w:r>
      <w:proofErr w:type="spellStart"/>
      <w:r w:rsidRPr="00A15621">
        <w:rPr>
          <w:rFonts w:ascii="Times New Roman" w:eastAsia="Times New Roman" w:hAnsi="Times New Roman" w:cs="Times New Roman"/>
          <w:color w:val="222222"/>
          <w:sz w:val="28"/>
          <w:szCs w:val="28"/>
        </w:rPr>
        <w:t>Sivells</w:t>
      </w:r>
      <w:proofErr w:type="spellEnd"/>
      <w:r w:rsidRPr="00A15621">
        <w:rPr>
          <w:rFonts w:ascii="Times New Roman" w:eastAsia="Times New Roman" w:hAnsi="Times New Roman" w:cs="Times New Roman"/>
          <w:color w:val="222222"/>
          <w:sz w:val="28"/>
          <w:szCs w:val="28"/>
        </w:rPr>
        <w:br/>
        <w:t>400m dash 1:33.00</w:t>
      </w:r>
      <w:r w:rsidRPr="00A15621">
        <w:rPr>
          <w:rFonts w:ascii="Times New Roman" w:eastAsia="Times New Roman" w:hAnsi="Times New Roman" w:cs="Times New Roman"/>
          <w:color w:val="222222"/>
          <w:sz w:val="28"/>
          <w:szCs w:val="28"/>
        </w:rPr>
        <w:br/>
        <w:t>800m run 3:14.00</w:t>
      </w:r>
      <w:r w:rsidRPr="00A15621">
        <w:rPr>
          <w:rFonts w:ascii="Times New Roman" w:eastAsia="Times New Roman" w:hAnsi="Times New Roman" w:cs="Times New Roman"/>
          <w:color w:val="222222"/>
          <w:sz w:val="28"/>
          <w:szCs w:val="28"/>
        </w:rPr>
        <w:br/>
        <w:t>turbo-javelin 036-00.00</w:t>
      </w:r>
      <w:r w:rsidRPr="00A15621">
        <w:rPr>
          <w:rFonts w:ascii="Times New Roman" w:eastAsia="Times New Roman" w:hAnsi="Times New Roman" w:cs="Times New Roman"/>
          <w:color w:val="222222"/>
          <w:sz w:val="28"/>
          <w:szCs w:val="28"/>
        </w:rPr>
        <w:br/>
      </w:r>
      <w:r w:rsidRPr="00A15621">
        <w:rPr>
          <w:rFonts w:ascii="Times New Roman" w:eastAsia="Times New Roman" w:hAnsi="Times New Roman" w:cs="Times New Roman"/>
          <w:color w:val="222222"/>
          <w:sz w:val="28"/>
          <w:szCs w:val="28"/>
        </w:rPr>
        <w:br/>
        <w:t xml:space="preserve">M 15-16 Reginald </w:t>
      </w:r>
      <w:proofErr w:type="spellStart"/>
      <w:r w:rsidRPr="00A15621">
        <w:rPr>
          <w:rFonts w:ascii="Times New Roman" w:eastAsia="Times New Roman" w:hAnsi="Times New Roman" w:cs="Times New Roman"/>
          <w:color w:val="222222"/>
          <w:sz w:val="28"/>
          <w:szCs w:val="28"/>
        </w:rPr>
        <w:t>Annor</w:t>
      </w:r>
      <w:proofErr w:type="spellEnd"/>
      <w:r w:rsidRPr="00A15621">
        <w:rPr>
          <w:rFonts w:ascii="Times New Roman" w:eastAsia="Times New Roman" w:hAnsi="Times New Roman" w:cs="Times New Roman"/>
          <w:color w:val="222222"/>
          <w:sz w:val="28"/>
          <w:szCs w:val="28"/>
        </w:rPr>
        <w:br/>
        <w:t>100m dash NM</w:t>
      </w:r>
      <w:r w:rsidRPr="00A15621">
        <w:rPr>
          <w:rFonts w:ascii="Times New Roman" w:eastAsia="Times New Roman" w:hAnsi="Times New Roman" w:cs="Times New Roman"/>
          <w:color w:val="222222"/>
          <w:sz w:val="28"/>
          <w:szCs w:val="28"/>
        </w:rPr>
        <w:br/>
        <w:t>discus throw 119-00.00</w:t>
      </w:r>
      <w:r w:rsidRPr="00A15621">
        <w:rPr>
          <w:rFonts w:ascii="Times New Roman" w:eastAsia="Times New Roman" w:hAnsi="Times New Roman" w:cs="Times New Roman"/>
          <w:color w:val="222222"/>
          <w:sz w:val="28"/>
          <w:szCs w:val="28"/>
        </w:rPr>
        <w:br/>
        <w:t>javelin throw NM</w:t>
      </w:r>
      <w:r w:rsidRPr="00A15621">
        <w:rPr>
          <w:rFonts w:ascii="Times New Roman" w:eastAsia="Times New Roman" w:hAnsi="Times New Roman" w:cs="Times New Roman"/>
          <w:color w:val="222222"/>
          <w:sz w:val="28"/>
          <w:szCs w:val="28"/>
        </w:rPr>
        <w:br/>
        <w:t>shot put 34-00.00</w:t>
      </w:r>
      <w:r w:rsidRPr="00A15621">
        <w:rPr>
          <w:rFonts w:ascii="Times New Roman" w:eastAsia="Times New Roman" w:hAnsi="Times New Roman" w:cs="Times New Roman"/>
          <w:color w:val="222222"/>
          <w:sz w:val="28"/>
          <w:szCs w:val="28"/>
        </w:rPr>
        <w:br/>
      </w:r>
    </w:p>
    <w:p w:rsidR="00A13DDD" w:rsidRDefault="00A13DDD">
      <w:pPr>
        <w:rPr>
          <w:rFonts w:ascii="Times New Roman" w:eastAsia="Times New Roman" w:hAnsi="Times New Roman" w:cs="Times New Roman"/>
          <w:color w:val="222222"/>
          <w:sz w:val="24"/>
          <w:szCs w:val="24"/>
        </w:rPr>
      </w:pPr>
      <w:r w:rsidRPr="00CB499D">
        <w:rPr>
          <w:rFonts w:ascii="Times New Roman" w:eastAsia="Times New Roman" w:hAnsi="Times New Roman" w:cs="Times New Roman"/>
          <w:color w:val="222222"/>
          <w:sz w:val="28"/>
          <w:szCs w:val="28"/>
        </w:rPr>
        <w:br w:type="page"/>
      </w:r>
    </w:p>
    <w:p w:rsidR="003A0592" w:rsidRDefault="003A0592" w:rsidP="00CB499D">
      <w:pPr>
        <w:shd w:val="clear" w:color="auto" w:fill="FFFFFF"/>
        <w:spacing w:after="100"/>
        <w:jc w:val="center"/>
        <w:rPr>
          <w:rFonts w:ascii="Times New Roman" w:eastAsia="Times New Roman" w:hAnsi="Times New Roman" w:cs="Times New Roman"/>
          <w:b/>
          <w:bCs/>
          <w:sz w:val="24"/>
          <w:szCs w:val="24"/>
          <w:u w:val="single"/>
        </w:rPr>
      </w:pPr>
    </w:p>
    <w:p w:rsidR="00A13DDD" w:rsidRDefault="00A13DDD" w:rsidP="00CB499D">
      <w:pPr>
        <w:shd w:val="clear" w:color="auto" w:fill="FFFFFF"/>
        <w:spacing w:after="100"/>
        <w:jc w:val="center"/>
        <w:rPr>
          <w:rFonts w:ascii="Times New Roman" w:eastAsia="Times New Roman" w:hAnsi="Times New Roman" w:cs="Times New Roman"/>
          <w:b/>
          <w:bCs/>
          <w:sz w:val="24"/>
          <w:szCs w:val="24"/>
          <w:u w:val="single"/>
        </w:rPr>
      </w:pPr>
      <w:bookmarkStart w:id="0" w:name="_GoBack"/>
      <w:bookmarkEnd w:id="0"/>
      <w:r w:rsidRPr="00B94E63">
        <w:rPr>
          <w:rFonts w:ascii="Times New Roman" w:eastAsia="Times New Roman" w:hAnsi="Times New Roman" w:cs="Times New Roman"/>
          <w:b/>
          <w:bCs/>
          <w:sz w:val="24"/>
          <w:szCs w:val="24"/>
          <w:u w:val="single"/>
        </w:rPr>
        <w:t>Meet Preparation</w:t>
      </w:r>
    </w:p>
    <w:p w:rsidR="00CB499D" w:rsidRPr="003213D6" w:rsidRDefault="00CB499D" w:rsidP="00CB499D">
      <w:pPr>
        <w:shd w:val="clear" w:color="auto" w:fill="FFFFFF"/>
        <w:spacing w:after="100"/>
        <w:jc w:val="center"/>
        <w:rPr>
          <w:rFonts w:ascii="Times New Roman" w:eastAsia="Times New Roman" w:hAnsi="Times New Roman" w:cs="Times New Roman"/>
          <w:b/>
          <w:bCs/>
          <w:sz w:val="24"/>
          <w:szCs w:val="24"/>
        </w:rPr>
      </w:pPr>
    </w:p>
    <w:p w:rsidR="00A13DDD" w:rsidRPr="00CB499D" w:rsidRDefault="00A13DDD" w:rsidP="00A13DDD">
      <w:pPr>
        <w:adjustRightInd w:val="0"/>
        <w:outlineLvl w:val="0"/>
        <w:rPr>
          <w:rFonts w:ascii="Times New Roman" w:hAnsi="Times New Roman" w:cs="Times New Roman"/>
          <w:color w:val="000000"/>
          <w:sz w:val="28"/>
          <w:szCs w:val="28"/>
        </w:rPr>
      </w:pPr>
      <w:r w:rsidRPr="00CB499D">
        <w:rPr>
          <w:rFonts w:ascii="Times New Roman" w:hAnsi="Times New Roman" w:cs="Times New Roman"/>
          <w:color w:val="000000"/>
          <w:sz w:val="28"/>
          <w:szCs w:val="28"/>
        </w:rPr>
        <w:t xml:space="preserve">Make sure that your athlete is prepared, at the meets early and ready for his or her events. </w:t>
      </w:r>
    </w:p>
    <w:p w:rsidR="00A13DDD" w:rsidRPr="00CB499D" w:rsidRDefault="00A13DDD" w:rsidP="00A13DDD">
      <w:pPr>
        <w:adjustRightInd w:val="0"/>
        <w:rPr>
          <w:rFonts w:ascii="Times New Roman" w:hAnsi="Times New Roman" w:cs="Times New Roman"/>
          <w:b/>
          <w:bCs/>
          <w:color w:val="000000"/>
          <w:sz w:val="28"/>
          <w:szCs w:val="28"/>
        </w:rPr>
      </w:pPr>
    </w:p>
    <w:p w:rsidR="00A13DDD" w:rsidRPr="00CB499D" w:rsidRDefault="00A13DDD" w:rsidP="00A13DDD">
      <w:pPr>
        <w:adjustRightInd w:val="0"/>
        <w:outlineLvl w:val="0"/>
        <w:rPr>
          <w:rFonts w:ascii="Times New Roman" w:hAnsi="Times New Roman" w:cs="Times New Roman"/>
          <w:color w:val="000000"/>
          <w:sz w:val="28"/>
          <w:szCs w:val="28"/>
        </w:rPr>
      </w:pPr>
      <w:r w:rsidRPr="00CB499D">
        <w:rPr>
          <w:rFonts w:ascii="Times New Roman" w:hAnsi="Times New Roman" w:cs="Times New Roman"/>
          <w:b/>
          <w:bCs/>
          <w:color w:val="000000"/>
          <w:sz w:val="28"/>
          <w:szCs w:val="28"/>
        </w:rPr>
        <w:t xml:space="preserve">The Week of the Meet. </w:t>
      </w:r>
      <w:r w:rsidRPr="00CB499D">
        <w:rPr>
          <w:rFonts w:ascii="Times New Roman" w:hAnsi="Times New Roman" w:cs="Times New Roman"/>
          <w:color w:val="000000"/>
          <w:sz w:val="28"/>
          <w:szCs w:val="28"/>
        </w:rPr>
        <w:t xml:space="preserve">All athletes should get in a habit of drinking at least 48 </w:t>
      </w:r>
      <w:proofErr w:type="spellStart"/>
      <w:r w:rsidRPr="00CB499D">
        <w:rPr>
          <w:rFonts w:ascii="Times New Roman" w:hAnsi="Times New Roman" w:cs="Times New Roman"/>
          <w:color w:val="000000"/>
          <w:sz w:val="28"/>
          <w:szCs w:val="28"/>
        </w:rPr>
        <w:t>oz</w:t>
      </w:r>
      <w:proofErr w:type="spellEnd"/>
      <w:r w:rsidRPr="00CB499D">
        <w:rPr>
          <w:rFonts w:ascii="Times New Roman" w:hAnsi="Times New Roman" w:cs="Times New Roman"/>
          <w:color w:val="000000"/>
          <w:sz w:val="28"/>
          <w:szCs w:val="28"/>
        </w:rPr>
        <w:t xml:space="preserve"> of water each day.</w:t>
      </w:r>
    </w:p>
    <w:p w:rsidR="00A13DDD" w:rsidRPr="00CB499D" w:rsidRDefault="00A13DDD" w:rsidP="00A13DDD">
      <w:pPr>
        <w:adjustRightInd w:val="0"/>
        <w:rPr>
          <w:rFonts w:ascii="Times New Roman" w:hAnsi="Times New Roman" w:cs="Times New Roman"/>
          <w:b/>
          <w:bCs/>
          <w:color w:val="000000"/>
          <w:sz w:val="28"/>
          <w:szCs w:val="28"/>
        </w:rPr>
      </w:pPr>
    </w:p>
    <w:p w:rsidR="00A13DDD" w:rsidRPr="00CB499D" w:rsidRDefault="00A13DDD" w:rsidP="00A13DDD">
      <w:pPr>
        <w:adjustRightInd w:val="0"/>
        <w:rPr>
          <w:rFonts w:ascii="Times New Roman" w:hAnsi="Times New Roman" w:cs="Times New Roman"/>
          <w:color w:val="000000"/>
          <w:sz w:val="28"/>
          <w:szCs w:val="28"/>
        </w:rPr>
      </w:pPr>
      <w:r w:rsidRPr="00CB499D">
        <w:rPr>
          <w:rFonts w:ascii="Times New Roman" w:hAnsi="Times New Roman" w:cs="Times New Roman"/>
          <w:b/>
          <w:bCs/>
          <w:color w:val="000000"/>
          <w:sz w:val="28"/>
          <w:szCs w:val="28"/>
        </w:rPr>
        <w:t xml:space="preserve">The night before the Meet. </w:t>
      </w:r>
      <w:r w:rsidRPr="00CB499D">
        <w:rPr>
          <w:rFonts w:ascii="Times New Roman" w:hAnsi="Times New Roman" w:cs="Times New Roman"/>
          <w:color w:val="000000"/>
          <w:sz w:val="28"/>
          <w:szCs w:val="28"/>
        </w:rPr>
        <w:t xml:space="preserve">All athletes should receive 8 to 10 hours of sleep two nights prior to a meet (i.e. Thursday and Friday nights if the meet is on Saturday). They should also eat a good dinner that is about 5-7 PM that includes complex carbohydrates, such as pasta and whole grain rice along with a moderate amount of protein lots of fruits and vegetables. </w:t>
      </w:r>
    </w:p>
    <w:p w:rsidR="00A13DDD" w:rsidRPr="00CB499D" w:rsidRDefault="00A13DDD" w:rsidP="00A13DDD">
      <w:pPr>
        <w:adjustRightInd w:val="0"/>
        <w:rPr>
          <w:rFonts w:ascii="Times New Roman" w:hAnsi="Times New Roman" w:cs="Times New Roman"/>
          <w:b/>
          <w:bCs/>
          <w:color w:val="000000"/>
          <w:sz w:val="28"/>
          <w:szCs w:val="28"/>
        </w:rPr>
      </w:pPr>
    </w:p>
    <w:p w:rsidR="00A13DDD" w:rsidRPr="00CB499D" w:rsidRDefault="00A13DDD" w:rsidP="00A13DDD">
      <w:pPr>
        <w:adjustRightInd w:val="0"/>
        <w:rPr>
          <w:rFonts w:ascii="Times New Roman" w:hAnsi="Times New Roman" w:cs="Times New Roman"/>
          <w:color w:val="000000"/>
          <w:sz w:val="28"/>
          <w:szCs w:val="28"/>
        </w:rPr>
      </w:pPr>
      <w:r w:rsidRPr="00CB499D">
        <w:rPr>
          <w:rFonts w:ascii="Times New Roman" w:hAnsi="Times New Roman" w:cs="Times New Roman"/>
          <w:b/>
          <w:bCs/>
          <w:color w:val="000000"/>
          <w:sz w:val="28"/>
          <w:szCs w:val="28"/>
        </w:rPr>
        <w:t xml:space="preserve">The Morning of the Meet. </w:t>
      </w:r>
      <w:r w:rsidRPr="00CB499D">
        <w:rPr>
          <w:rFonts w:ascii="Times New Roman" w:hAnsi="Times New Roman" w:cs="Times New Roman"/>
          <w:color w:val="000000"/>
          <w:sz w:val="28"/>
          <w:szCs w:val="28"/>
        </w:rPr>
        <w:t xml:space="preserve">Athletes should eat a nutritious breakfast. This includes fruit, bread, cereal, water and juice. Little or no meat is best. </w:t>
      </w:r>
    </w:p>
    <w:p w:rsidR="00A13DDD" w:rsidRPr="00CB499D" w:rsidRDefault="00A13DDD" w:rsidP="00A13DDD">
      <w:pPr>
        <w:pStyle w:val="Default"/>
        <w:rPr>
          <w:rFonts w:ascii="Times New Roman" w:hAnsi="Times New Roman" w:cs="Times New Roman"/>
          <w:sz w:val="28"/>
          <w:szCs w:val="28"/>
        </w:rPr>
      </w:pPr>
    </w:p>
    <w:p w:rsidR="00A13DDD" w:rsidRPr="00CB499D" w:rsidRDefault="00A13DDD" w:rsidP="00A13DDD">
      <w:pPr>
        <w:pStyle w:val="Default"/>
        <w:rPr>
          <w:rFonts w:ascii="Times New Roman" w:hAnsi="Times New Roman" w:cs="Times New Roman"/>
          <w:sz w:val="28"/>
          <w:szCs w:val="28"/>
        </w:rPr>
      </w:pPr>
      <w:r w:rsidRPr="00CB499D">
        <w:rPr>
          <w:rFonts w:ascii="Times New Roman" w:hAnsi="Times New Roman" w:cs="Times New Roman"/>
          <w:b/>
          <w:sz w:val="28"/>
          <w:szCs w:val="28"/>
        </w:rPr>
        <w:t>The Duration of the Meet.</w:t>
      </w:r>
      <w:r w:rsidRPr="00CB499D">
        <w:rPr>
          <w:rFonts w:ascii="Times New Roman" w:hAnsi="Times New Roman" w:cs="Times New Roman"/>
          <w:sz w:val="28"/>
          <w:szCs w:val="28"/>
        </w:rPr>
        <w:t xml:space="preserve"> Parents and athletes should pay close attention to the meet announcer to ensure their athlete check in at the proper time. Parents are responsible for ensuring their athlete is given water at the conclusion of their event.</w:t>
      </w:r>
    </w:p>
    <w:p w:rsidR="00A13DDD" w:rsidRPr="00CB499D" w:rsidRDefault="00A13DDD" w:rsidP="00A13DDD">
      <w:pPr>
        <w:spacing w:before="100" w:beforeAutospacing="1" w:after="100" w:afterAutospacing="1"/>
        <w:rPr>
          <w:rFonts w:ascii="Times New Roman" w:eastAsia="Times New Roman" w:hAnsi="Times New Roman" w:cs="Times New Roman"/>
          <w:sz w:val="28"/>
          <w:szCs w:val="28"/>
        </w:rPr>
      </w:pPr>
      <w:r w:rsidRPr="00CB499D">
        <w:rPr>
          <w:rFonts w:ascii="Times New Roman" w:eastAsia="Times New Roman" w:hAnsi="Times New Roman" w:cs="Times New Roman"/>
          <w:sz w:val="28"/>
          <w:szCs w:val="28"/>
        </w:rPr>
        <w:t>It is important that your athlete arrive on time to properly warm up for his/her event. </w:t>
      </w:r>
    </w:p>
    <w:p w:rsidR="00A13DDD" w:rsidRPr="00CB499D" w:rsidRDefault="00A13DDD" w:rsidP="00A13DDD">
      <w:pPr>
        <w:spacing w:before="100" w:beforeAutospacing="1" w:after="100" w:afterAutospacing="1"/>
        <w:rPr>
          <w:rFonts w:ascii="Times New Roman" w:eastAsia="Times New Roman" w:hAnsi="Times New Roman" w:cs="Times New Roman"/>
          <w:sz w:val="28"/>
          <w:szCs w:val="28"/>
        </w:rPr>
      </w:pPr>
      <w:r w:rsidRPr="00CB499D">
        <w:rPr>
          <w:rFonts w:ascii="Times New Roman" w:eastAsia="Times New Roman" w:hAnsi="Times New Roman" w:cs="Times New Roman"/>
          <w:sz w:val="28"/>
          <w:szCs w:val="28"/>
        </w:rPr>
        <w:t>Due to a variety of issues we cannot determine what specific time your athlete will be competing.  In addition, the other team members will appreciate you staying to cheer them on!</w:t>
      </w:r>
    </w:p>
    <w:p w:rsidR="00A13DDD" w:rsidRPr="00CB499D" w:rsidRDefault="00A13DDD" w:rsidP="00A13DDD">
      <w:pPr>
        <w:adjustRightInd w:val="0"/>
        <w:rPr>
          <w:rFonts w:ascii="Times New Roman" w:hAnsi="Times New Roman" w:cs="Times New Roman"/>
          <w:b/>
          <w:bCs/>
          <w:i/>
          <w:iCs/>
          <w:color w:val="000000"/>
          <w:sz w:val="28"/>
          <w:szCs w:val="28"/>
        </w:rPr>
      </w:pPr>
      <w:r w:rsidRPr="00CB499D">
        <w:rPr>
          <w:rFonts w:ascii="Times New Roman" w:hAnsi="Times New Roman" w:cs="Times New Roman"/>
          <w:color w:val="000000"/>
          <w:sz w:val="28"/>
          <w:szCs w:val="28"/>
        </w:rPr>
        <w:t>The Club will have a designated area for the 2</w:t>
      </w:r>
      <w:r w:rsidRPr="00CB499D">
        <w:rPr>
          <w:rFonts w:ascii="Times New Roman" w:hAnsi="Times New Roman" w:cs="Times New Roman"/>
          <w:color w:val="000000"/>
          <w:sz w:val="28"/>
          <w:szCs w:val="28"/>
          <w:vertAlign w:val="superscript"/>
        </w:rPr>
        <w:t>nd</w:t>
      </w:r>
      <w:r w:rsidRPr="00CB499D">
        <w:rPr>
          <w:rFonts w:ascii="Times New Roman" w:hAnsi="Times New Roman" w:cs="Times New Roman"/>
          <w:color w:val="000000"/>
          <w:sz w:val="28"/>
          <w:szCs w:val="28"/>
        </w:rPr>
        <w:t xml:space="preserve"> to </w:t>
      </w:r>
      <w:proofErr w:type="gramStart"/>
      <w:r w:rsidRPr="00CB499D">
        <w:rPr>
          <w:rFonts w:ascii="Times New Roman" w:hAnsi="Times New Roman" w:cs="Times New Roman"/>
          <w:color w:val="000000"/>
          <w:sz w:val="28"/>
          <w:szCs w:val="28"/>
        </w:rPr>
        <w:t>None</w:t>
      </w:r>
      <w:proofErr w:type="gramEnd"/>
      <w:r w:rsidRPr="00CB499D">
        <w:rPr>
          <w:rFonts w:ascii="Times New Roman" w:hAnsi="Times New Roman" w:cs="Times New Roman"/>
          <w:color w:val="000000"/>
          <w:sz w:val="28"/>
          <w:szCs w:val="28"/>
        </w:rPr>
        <w:t xml:space="preserve"> athletes to stay during the meet. All athletes must sit together in this area. </w:t>
      </w:r>
      <w:r w:rsidRPr="00CB499D">
        <w:rPr>
          <w:rFonts w:ascii="Times New Roman" w:hAnsi="Times New Roman" w:cs="Times New Roman"/>
          <w:b/>
          <w:bCs/>
          <w:i/>
          <w:iCs/>
          <w:color w:val="000000"/>
          <w:sz w:val="28"/>
          <w:szCs w:val="28"/>
        </w:rPr>
        <w:t xml:space="preserve">ALL ATHLETES WILL HAVE TO CHECK IN AND OUT WITH </w:t>
      </w:r>
      <w:r w:rsidRPr="00CB499D">
        <w:rPr>
          <w:rFonts w:ascii="Times New Roman" w:hAnsi="Times New Roman" w:cs="Times New Roman"/>
          <w:b/>
          <w:bCs/>
          <w:i/>
          <w:iCs/>
          <w:color w:val="000000"/>
          <w:sz w:val="28"/>
          <w:szCs w:val="28"/>
        </w:rPr>
        <w:t>A COACH.</w:t>
      </w:r>
    </w:p>
    <w:p w:rsidR="00A13DDD" w:rsidRPr="00CB499D" w:rsidRDefault="00A13DDD" w:rsidP="00A13DDD">
      <w:pPr>
        <w:adjustRightInd w:val="0"/>
        <w:rPr>
          <w:rFonts w:ascii="Times New Roman" w:hAnsi="Times New Roman" w:cs="Times New Roman"/>
          <w:b/>
          <w:bCs/>
          <w:i/>
          <w:iCs/>
          <w:color w:val="000000"/>
          <w:sz w:val="28"/>
          <w:szCs w:val="28"/>
        </w:rPr>
      </w:pPr>
    </w:p>
    <w:p w:rsidR="00A13DDD" w:rsidRPr="00CB499D" w:rsidRDefault="00A13DDD" w:rsidP="00A13DDD">
      <w:pPr>
        <w:adjustRightInd w:val="0"/>
        <w:spacing w:after="11"/>
        <w:rPr>
          <w:rFonts w:ascii="Times New Roman" w:hAnsi="Times New Roman" w:cs="Times New Roman"/>
          <w:color w:val="000000"/>
          <w:sz w:val="28"/>
          <w:szCs w:val="28"/>
        </w:rPr>
      </w:pPr>
      <w:r w:rsidRPr="00CB499D">
        <w:rPr>
          <w:rFonts w:ascii="Times New Roman" w:hAnsi="Times New Roman" w:cs="Times New Roman"/>
          <w:color w:val="000000"/>
          <w:sz w:val="28"/>
          <w:szCs w:val="28"/>
        </w:rPr>
        <w:t xml:space="preserve">Coaches will look for athletes in the Meet Area as events approach and may request assistance from </w:t>
      </w:r>
      <w:r w:rsidRPr="00CB499D">
        <w:rPr>
          <w:rFonts w:ascii="Times New Roman" w:hAnsi="Times New Roman" w:cs="Times New Roman"/>
          <w:color w:val="000000"/>
          <w:sz w:val="28"/>
          <w:szCs w:val="28"/>
        </w:rPr>
        <w:t>parents</w:t>
      </w:r>
      <w:r w:rsidRPr="00CB499D">
        <w:rPr>
          <w:rFonts w:ascii="Times New Roman" w:hAnsi="Times New Roman" w:cs="Times New Roman"/>
          <w:color w:val="000000"/>
          <w:sz w:val="28"/>
          <w:szCs w:val="28"/>
        </w:rPr>
        <w:t xml:space="preserve"> in locating athletes. It is not the </w:t>
      </w:r>
      <w:r w:rsidRPr="00CB499D">
        <w:rPr>
          <w:rFonts w:ascii="Times New Roman" w:hAnsi="Times New Roman" w:cs="Times New Roman"/>
          <w:color w:val="000000"/>
          <w:sz w:val="28"/>
          <w:szCs w:val="28"/>
        </w:rPr>
        <w:t>Coach’s</w:t>
      </w:r>
      <w:r w:rsidRPr="00CB499D">
        <w:rPr>
          <w:rFonts w:ascii="Times New Roman" w:hAnsi="Times New Roman" w:cs="Times New Roman"/>
          <w:color w:val="000000"/>
          <w:sz w:val="28"/>
          <w:szCs w:val="28"/>
        </w:rPr>
        <w:t xml:space="preserve"> job to hunt down athletes.</w:t>
      </w:r>
    </w:p>
    <w:p w:rsidR="00A13DDD" w:rsidRPr="00CB499D" w:rsidRDefault="00A13DDD" w:rsidP="00A13DDD">
      <w:pPr>
        <w:adjustRightInd w:val="0"/>
        <w:spacing w:after="11"/>
        <w:rPr>
          <w:rFonts w:ascii="Times New Roman" w:hAnsi="Times New Roman" w:cs="Times New Roman"/>
          <w:color w:val="000000"/>
          <w:sz w:val="28"/>
          <w:szCs w:val="28"/>
        </w:rPr>
      </w:pPr>
      <w:r w:rsidRPr="00CB499D">
        <w:rPr>
          <w:rFonts w:ascii="Times New Roman" w:hAnsi="Times New Roman" w:cs="Times New Roman"/>
          <w:color w:val="000000"/>
          <w:sz w:val="28"/>
          <w:szCs w:val="28"/>
        </w:rPr>
        <w:t xml:space="preserve"> </w:t>
      </w:r>
    </w:p>
    <w:p w:rsidR="00A13DDD" w:rsidRPr="00CB499D" w:rsidRDefault="00A13DDD" w:rsidP="00A13DDD">
      <w:pPr>
        <w:adjustRightInd w:val="0"/>
        <w:rPr>
          <w:rFonts w:ascii="Times New Roman" w:hAnsi="Times New Roman" w:cs="Times New Roman"/>
          <w:color w:val="000000"/>
          <w:sz w:val="28"/>
          <w:szCs w:val="28"/>
        </w:rPr>
      </w:pPr>
      <w:r w:rsidRPr="00CB499D">
        <w:rPr>
          <w:rFonts w:ascii="Times New Roman" w:hAnsi="Times New Roman" w:cs="Times New Roman"/>
          <w:color w:val="000000"/>
          <w:sz w:val="28"/>
          <w:szCs w:val="28"/>
        </w:rPr>
        <w:t>Parents and Athletes are still responsible for listening for the call of their events and knowing what their events are for a particular meet. Also they are responsible for being prepared and warming up properly.</w:t>
      </w:r>
    </w:p>
    <w:p w:rsidR="00A13DDD" w:rsidRPr="00CB499D" w:rsidRDefault="00A13DDD" w:rsidP="00A13DDD">
      <w:pPr>
        <w:adjustRightInd w:val="0"/>
        <w:rPr>
          <w:rFonts w:ascii="Times New Roman" w:hAnsi="Times New Roman" w:cs="Times New Roman"/>
          <w:color w:val="000000"/>
          <w:sz w:val="28"/>
          <w:szCs w:val="28"/>
        </w:rPr>
      </w:pPr>
    </w:p>
    <w:p w:rsidR="00A13DDD" w:rsidRPr="00CB499D" w:rsidRDefault="00A13DDD" w:rsidP="00A13DDD">
      <w:pPr>
        <w:adjustRightInd w:val="0"/>
        <w:rPr>
          <w:rFonts w:ascii="Times New Roman" w:hAnsi="Times New Roman" w:cs="Times New Roman"/>
          <w:color w:val="000000"/>
          <w:sz w:val="28"/>
          <w:szCs w:val="28"/>
        </w:rPr>
      </w:pPr>
      <w:r w:rsidRPr="00CB499D">
        <w:rPr>
          <w:rFonts w:ascii="Times New Roman" w:hAnsi="Times New Roman" w:cs="Times New Roman"/>
          <w:b/>
          <w:bCs/>
          <w:color w:val="000000"/>
          <w:sz w:val="28"/>
          <w:szCs w:val="28"/>
        </w:rPr>
        <w:t xml:space="preserve">Concession Stands. </w:t>
      </w:r>
      <w:r w:rsidRPr="00CB499D">
        <w:rPr>
          <w:rFonts w:ascii="Times New Roman" w:hAnsi="Times New Roman" w:cs="Times New Roman"/>
          <w:color w:val="000000"/>
          <w:sz w:val="28"/>
          <w:szCs w:val="28"/>
        </w:rPr>
        <w:t>Concession Stands are off limits during the meet. Athletes may only approach the concession stand after the completion of the athlete’s last event and/or with clearance from a 2</w:t>
      </w:r>
      <w:r w:rsidRPr="00CB499D">
        <w:rPr>
          <w:rFonts w:ascii="Times New Roman" w:hAnsi="Times New Roman" w:cs="Times New Roman"/>
          <w:color w:val="000000"/>
          <w:sz w:val="28"/>
          <w:szCs w:val="28"/>
          <w:vertAlign w:val="superscript"/>
        </w:rPr>
        <w:t>nd</w:t>
      </w:r>
      <w:r w:rsidRPr="00CB499D">
        <w:rPr>
          <w:rFonts w:ascii="Times New Roman" w:hAnsi="Times New Roman" w:cs="Times New Roman"/>
          <w:color w:val="000000"/>
          <w:sz w:val="28"/>
          <w:szCs w:val="28"/>
        </w:rPr>
        <w:t xml:space="preserve"> to </w:t>
      </w:r>
      <w:proofErr w:type="gramStart"/>
      <w:r w:rsidRPr="00CB499D">
        <w:rPr>
          <w:rFonts w:ascii="Times New Roman" w:hAnsi="Times New Roman" w:cs="Times New Roman"/>
          <w:color w:val="000000"/>
          <w:sz w:val="28"/>
          <w:szCs w:val="28"/>
        </w:rPr>
        <w:t>None</w:t>
      </w:r>
      <w:proofErr w:type="gramEnd"/>
      <w:r w:rsidRPr="00CB499D">
        <w:rPr>
          <w:rFonts w:ascii="Times New Roman" w:hAnsi="Times New Roman" w:cs="Times New Roman"/>
          <w:color w:val="000000"/>
          <w:sz w:val="28"/>
          <w:szCs w:val="28"/>
        </w:rPr>
        <w:t xml:space="preserve"> coach.</w:t>
      </w:r>
    </w:p>
    <w:p w:rsidR="00A13DDD" w:rsidRPr="00CB499D" w:rsidRDefault="00A13DDD" w:rsidP="00A13DDD">
      <w:pPr>
        <w:rPr>
          <w:rFonts w:ascii="Times New Roman" w:hAnsi="Times New Roman" w:cs="Times New Roman"/>
          <w:b/>
          <w:bCs/>
          <w:i/>
          <w:iCs/>
          <w:color w:val="000000"/>
          <w:sz w:val="28"/>
          <w:szCs w:val="28"/>
        </w:rPr>
      </w:pPr>
      <w:r w:rsidRPr="00CB499D">
        <w:rPr>
          <w:rFonts w:ascii="Times New Roman" w:hAnsi="Times New Roman" w:cs="Times New Roman"/>
          <w:b/>
          <w:bCs/>
          <w:i/>
          <w:iCs/>
          <w:color w:val="000000"/>
          <w:sz w:val="28"/>
          <w:szCs w:val="28"/>
        </w:rPr>
        <w:br w:type="page"/>
      </w:r>
    </w:p>
    <w:p w:rsidR="00A13DDD" w:rsidRDefault="00A13DDD">
      <w:pPr>
        <w:rPr>
          <w:rFonts w:ascii="Times New Roman" w:hAnsi="Times New Roman" w:cs="Times New Roman"/>
          <w:b/>
          <w:sz w:val="32"/>
          <w:szCs w:val="32"/>
        </w:rPr>
      </w:pPr>
    </w:p>
    <w:p w:rsidR="00A13DDD" w:rsidRPr="00E568ED" w:rsidRDefault="00A13DDD" w:rsidP="00A13DDD">
      <w:pPr>
        <w:adjustRightInd w:val="0"/>
        <w:ind w:left="720"/>
        <w:jc w:val="center"/>
        <w:rPr>
          <w:rFonts w:ascii="Times New Roman" w:hAnsi="Times New Roman" w:cs="Times New Roman"/>
          <w:b/>
          <w:sz w:val="32"/>
          <w:szCs w:val="32"/>
        </w:rPr>
      </w:pPr>
      <w:r w:rsidRPr="00E568ED">
        <w:rPr>
          <w:rFonts w:ascii="Times New Roman" w:hAnsi="Times New Roman" w:cs="Times New Roman"/>
          <w:b/>
          <w:sz w:val="32"/>
          <w:szCs w:val="32"/>
        </w:rPr>
        <w:t>Coaches</w:t>
      </w:r>
    </w:p>
    <w:p w:rsidR="00A13DDD" w:rsidRPr="00E568ED" w:rsidRDefault="00A13DDD" w:rsidP="00A13DDD">
      <w:pPr>
        <w:adjustRightInd w:val="0"/>
        <w:ind w:left="720"/>
        <w:jc w:val="center"/>
        <w:rPr>
          <w:sz w:val="28"/>
          <w:szCs w:val="28"/>
        </w:rPr>
      </w:pPr>
    </w:p>
    <w:tbl>
      <w:tblPr>
        <w:tblStyle w:val="TableGrid2"/>
        <w:tblW w:w="0" w:type="auto"/>
        <w:tblInd w:w="720" w:type="dxa"/>
        <w:tblLook w:val="04A0" w:firstRow="1" w:lastRow="0" w:firstColumn="1" w:lastColumn="0" w:noHBand="0" w:noVBand="1"/>
      </w:tblPr>
      <w:tblGrid>
        <w:gridCol w:w="4341"/>
        <w:gridCol w:w="4289"/>
      </w:tblGrid>
      <w:tr w:rsidR="00A13DDD" w:rsidRPr="00E568ED" w:rsidTr="00095523">
        <w:tc>
          <w:tcPr>
            <w:tcW w:w="4341" w:type="dxa"/>
          </w:tcPr>
          <w:p w:rsidR="00A13DDD" w:rsidRPr="00E568ED" w:rsidRDefault="00A13DDD" w:rsidP="00095523">
            <w:pPr>
              <w:autoSpaceDE w:val="0"/>
              <w:autoSpaceDN w:val="0"/>
              <w:adjustRightInd w:val="0"/>
              <w:rPr>
                <w:rFonts w:ascii="Times New Roman" w:hAnsi="Times New Roman" w:cs="Times New Roman"/>
                <w:sz w:val="28"/>
                <w:szCs w:val="28"/>
              </w:rPr>
            </w:pPr>
            <w:r w:rsidRPr="00E568ED">
              <w:rPr>
                <w:rFonts w:ascii="Times New Roman" w:hAnsi="Times New Roman" w:cs="Times New Roman"/>
                <w:sz w:val="28"/>
                <w:szCs w:val="28"/>
              </w:rPr>
              <w:t>Kenneth Williams</w:t>
            </w:r>
          </w:p>
        </w:tc>
        <w:tc>
          <w:tcPr>
            <w:tcW w:w="4289" w:type="dxa"/>
          </w:tcPr>
          <w:p w:rsidR="00A13DDD" w:rsidRPr="00E568ED" w:rsidRDefault="00A13DDD" w:rsidP="00095523">
            <w:pPr>
              <w:autoSpaceDE w:val="0"/>
              <w:autoSpaceDN w:val="0"/>
              <w:adjustRightInd w:val="0"/>
              <w:rPr>
                <w:rFonts w:ascii="Times New Roman" w:hAnsi="Times New Roman" w:cs="Times New Roman"/>
                <w:sz w:val="28"/>
                <w:szCs w:val="28"/>
              </w:rPr>
            </w:pPr>
            <w:r w:rsidRPr="00E568ED">
              <w:rPr>
                <w:rFonts w:ascii="Times New Roman" w:hAnsi="Times New Roman" w:cs="Times New Roman"/>
                <w:sz w:val="28"/>
                <w:szCs w:val="28"/>
              </w:rPr>
              <w:t>540-729-1836</w:t>
            </w:r>
          </w:p>
        </w:tc>
      </w:tr>
      <w:tr w:rsidR="00A13DDD" w:rsidRPr="00E568ED" w:rsidTr="00095523">
        <w:tc>
          <w:tcPr>
            <w:tcW w:w="4341" w:type="dxa"/>
          </w:tcPr>
          <w:p w:rsidR="00A13DDD" w:rsidRPr="00E568ED" w:rsidRDefault="00A13DDD" w:rsidP="00095523">
            <w:pPr>
              <w:autoSpaceDE w:val="0"/>
              <w:autoSpaceDN w:val="0"/>
              <w:adjustRightInd w:val="0"/>
              <w:rPr>
                <w:rFonts w:ascii="Times New Roman" w:hAnsi="Times New Roman" w:cs="Times New Roman"/>
                <w:sz w:val="28"/>
                <w:szCs w:val="28"/>
              </w:rPr>
            </w:pPr>
            <w:r w:rsidRPr="00E568ED">
              <w:rPr>
                <w:rFonts w:ascii="Times New Roman" w:hAnsi="Times New Roman" w:cs="Times New Roman"/>
                <w:sz w:val="28"/>
                <w:szCs w:val="28"/>
              </w:rPr>
              <w:t>Paulette V. Burton</w:t>
            </w:r>
          </w:p>
        </w:tc>
        <w:tc>
          <w:tcPr>
            <w:tcW w:w="4289" w:type="dxa"/>
          </w:tcPr>
          <w:p w:rsidR="00A13DDD" w:rsidRPr="00E568ED" w:rsidRDefault="00A13DDD" w:rsidP="00095523">
            <w:pPr>
              <w:autoSpaceDE w:val="0"/>
              <w:autoSpaceDN w:val="0"/>
              <w:adjustRightInd w:val="0"/>
              <w:rPr>
                <w:rFonts w:ascii="Times New Roman" w:hAnsi="Times New Roman" w:cs="Times New Roman"/>
                <w:sz w:val="28"/>
                <w:szCs w:val="28"/>
              </w:rPr>
            </w:pPr>
            <w:r w:rsidRPr="00E568ED">
              <w:rPr>
                <w:rFonts w:ascii="Times New Roman" w:hAnsi="Times New Roman" w:cs="Times New Roman"/>
                <w:sz w:val="28"/>
                <w:szCs w:val="28"/>
              </w:rPr>
              <w:t>540-379-9804</w:t>
            </w:r>
          </w:p>
        </w:tc>
      </w:tr>
      <w:tr w:rsidR="00A13DDD" w:rsidRPr="00E568ED" w:rsidTr="00095523">
        <w:tc>
          <w:tcPr>
            <w:tcW w:w="4341" w:type="dxa"/>
          </w:tcPr>
          <w:p w:rsidR="00A13DDD" w:rsidRPr="00E568ED" w:rsidRDefault="00A13DDD" w:rsidP="00095523">
            <w:pPr>
              <w:autoSpaceDE w:val="0"/>
              <w:autoSpaceDN w:val="0"/>
              <w:adjustRightInd w:val="0"/>
              <w:rPr>
                <w:rFonts w:ascii="Times New Roman" w:hAnsi="Times New Roman" w:cs="Times New Roman"/>
                <w:sz w:val="28"/>
                <w:szCs w:val="28"/>
              </w:rPr>
            </w:pPr>
            <w:proofErr w:type="spellStart"/>
            <w:r w:rsidRPr="00E568ED">
              <w:rPr>
                <w:rFonts w:ascii="Times New Roman" w:hAnsi="Times New Roman" w:cs="Times New Roman"/>
                <w:sz w:val="28"/>
                <w:szCs w:val="28"/>
              </w:rPr>
              <w:t>Micheal</w:t>
            </w:r>
            <w:proofErr w:type="spellEnd"/>
            <w:r w:rsidRPr="00E568ED">
              <w:rPr>
                <w:rFonts w:ascii="Times New Roman" w:hAnsi="Times New Roman" w:cs="Times New Roman"/>
                <w:sz w:val="28"/>
                <w:szCs w:val="28"/>
              </w:rPr>
              <w:t xml:space="preserve"> Lewis</w:t>
            </w:r>
          </w:p>
        </w:tc>
        <w:tc>
          <w:tcPr>
            <w:tcW w:w="4289" w:type="dxa"/>
          </w:tcPr>
          <w:p w:rsidR="00A13DDD" w:rsidRPr="00E568ED" w:rsidRDefault="00A13DDD" w:rsidP="00095523">
            <w:pPr>
              <w:autoSpaceDE w:val="0"/>
              <w:autoSpaceDN w:val="0"/>
              <w:adjustRightInd w:val="0"/>
              <w:rPr>
                <w:rFonts w:ascii="Times New Roman" w:hAnsi="Times New Roman" w:cs="Times New Roman"/>
                <w:sz w:val="28"/>
                <w:szCs w:val="28"/>
              </w:rPr>
            </w:pPr>
            <w:r w:rsidRPr="00E568ED">
              <w:rPr>
                <w:rFonts w:ascii="Times New Roman" w:hAnsi="Times New Roman" w:cs="Times New Roman"/>
                <w:sz w:val="28"/>
                <w:szCs w:val="28"/>
              </w:rPr>
              <w:t>540-295-3723</w:t>
            </w:r>
          </w:p>
        </w:tc>
      </w:tr>
      <w:tr w:rsidR="00A13DDD" w:rsidRPr="00E568ED" w:rsidTr="00095523">
        <w:tc>
          <w:tcPr>
            <w:tcW w:w="4341" w:type="dxa"/>
          </w:tcPr>
          <w:p w:rsidR="00A13DDD" w:rsidRPr="00E568ED" w:rsidRDefault="00A13DDD" w:rsidP="00095523">
            <w:pPr>
              <w:autoSpaceDE w:val="0"/>
              <w:autoSpaceDN w:val="0"/>
              <w:adjustRightInd w:val="0"/>
              <w:rPr>
                <w:rFonts w:ascii="Times New Roman" w:hAnsi="Times New Roman" w:cs="Times New Roman"/>
                <w:sz w:val="28"/>
                <w:szCs w:val="28"/>
              </w:rPr>
            </w:pPr>
            <w:r w:rsidRPr="00E568ED">
              <w:rPr>
                <w:rFonts w:ascii="Times New Roman" w:hAnsi="Times New Roman" w:cs="Times New Roman"/>
                <w:sz w:val="28"/>
                <w:szCs w:val="28"/>
              </w:rPr>
              <w:t>Jacinto Jones</w:t>
            </w:r>
          </w:p>
        </w:tc>
        <w:tc>
          <w:tcPr>
            <w:tcW w:w="4289" w:type="dxa"/>
          </w:tcPr>
          <w:p w:rsidR="00A13DDD" w:rsidRPr="00E568ED" w:rsidRDefault="00A13DDD" w:rsidP="00095523">
            <w:pPr>
              <w:autoSpaceDE w:val="0"/>
              <w:autoSpaceDN w:val="0"/>
              <w:adjustRightInd w:val="0"/>
              <w:rPr>
                <w:rFonts w:ascii="Times New Roman" w:hAnsi="Times New Roman" w:cs="Times New Roman"/>
                <w:sz w:val="28"/>
                <w:szCs w:val="28"/>
              </w:rPr>
            </w:pPr>
            <w:r w:rsidRPr="00E568ED">
              <w:rPr>
                <w:rFonts w:ascii="Times New Roman" w:hAnsi="Times New Roman" w:cs="Times New Roman"/>
                <w:sz w:val="28"/>
                <w:szCs w:val="28"/>
              </w:rPr>
              <w:t>703-945-8684</w:t>
            </w:r>
          </w:p>
        </w:tc>
      </w:tr>
      <w:tr w:rsidR="00A13DDD" w:rsidRPr="00E568ED" w:rsidTr="00095523">
        <w:tc>
          <w:tcPr>
            <w:tcW w:w="4341" w:type="dxa"/>
          </w:tcPr>
          <w:p w:rsidR="00A13DDD" w:rsidRPr="00E568ED" w:rsidRDefault="00A13DDD" w:rsidP="00095523">
            <w:pPr>
              <w:autoSpaceDE w:val="0"/>
              <w:autoSpaceDN w:val="0"/>
              <w:adjustRightInd w:val="0"/>
              <w:rPr>
                <w:rFonts w:ascii="Times New Roman" w:hAnsi="Times New Roman" w:cs="Times New Roman"/>
                <w:sz w:val="28"/>
                <w:szCs w:val="28"/>
              </w:rPr>
            </w:pPr>
            <w:r w:rsidRPr="00E568ED">
              <w:rPr>
                <w:rFonts w:ascii="Times New Roman" w:hAnsi="Times New Roman" w:cs="Times New Roman"/>
                <w:sz w:val="28"/>
                <w:szCs w:val="28"/>
              </w:rPr>
              <w:t>Dave Burton</w:t>
            </w:r>
          </w:p>
        </w:tc>
        <w:tc>
          <w:tcPr>
            <w:tcW w:w="4289" w:type="dxa"/>
          </w:tcPr>
          <w:p w:rsidR="00A13DDD" w:rsidRPr="00E568ED" w:rsidRDefault="00A13DDD" w:rsidP="00095523">
            <w:pPr>
              <w:autoSpaceDE w:val="0"/>
              <w:autoSpaceDN w:val="0"/>
              <w:adjustRightInd w:val="0"/>
              <w:rPr>
                <w:rFonts w:ascii="Times New Roman" w:hAnsi="Times New Roman" w:cs="Times New Roman"/>
                <w:sz w:val="28"/>
                <w:szCs w:val="28"/>
              </w:rPr>
            </w:pPr>
            <w:r w:rsidRPr="00E568ED">
              <w:rPr>
                <w:rFonts w:ascii="Times New Roman" w:hAnsi="Times New Roman" w:cs="Times New Roman"/>
                <w:sz w:val="28"/>
                <w:szCs w:val="28"/>
              </w:rPr>
              <w:t>540-455-5129</w:t>
            </w:r>
          </w:p>
        </w:tc>
      </w:tr>
      <w:tr w:rsidR="00A13DDD" w:rsidRPr="00E568ED" w:rsidTr="00095523">
        <w:tc>
          <w:tcPr>
            <w:tcW w:w="4341" w:type="dxa"/>
          </w:tcPr>
          <w:p w:rsidR="00A13DDD" w:rsidRPr="00E568ED" w:rsidRDefault="00A13DDD" w:rsidP="00095523">
            <w:pPr>
              <w:autoSpaceDE w:val="0"/>
              <w:autoSpaceDN w:val="0"/>
              <w:adjustRightInd w:val="0"/>
              <w:rPr>
                <w:rFonts w:ascii="Times New Roman" w:hAnsi="Times New Roman" w:cs="Times New Roman"/>
                <w:sz w:val="28"/>
                <w:szCs w:val="28"/>
              </w:rPr>
            </w:pPr>
            <w:r w:rsidRPr="00E568ED">
              <w:rPr>
                <w:rFonts w:ascii="Times New Roman" w:hAnsi="Times New Roman" w:cs="Times New Roman"/>
                <w:sz w:val="28"/>
                <w:szCs w:val="28"/>
              </w:rPr>
              <w:t>Iris Bacon</w:t>
            </w:r>
          </w:p>
        </w:tc>
        <w:tc>
          <w:tcPr>
            <w:tcW w:w="4289" w:type="dxa"/>
          </w:tcPr>
          <w:p w:rsidR="00A13DDD" w:rsidRPr="00E568ED" w:rsidRDefault="00A13DDD" w:rsidP="00095523">
            <w:pPr>
              <w:autoSpaceDE w:val="0"/>
              <w:autoSpaceDN w:val="0"/>
              <w:adjustRightInd w:val="0"/>
              <w:rPr>
                <w:rFonts w:ascii="Times New Roman" w:hAnsi="Times New Roman" w:cs="Times New Roman"/>
                <w:sz w:val="28"/>
                <w:szCs w:val="28"/>
              </w:rPr>
            </w:pPr>
            <w:r w:rsidRPr="00E568ED">
              <w:rPr>
                <w:rFonts w:ascii="Times New Roman" w:hAnsi="Times New Roman" w:cs="Times New Roman"/>
                <w:sz w:val="28"/>
                <w:szCs w:val="28"/>
              </w:rPr>
              <w:t>336-402-9359</w:t>
            </w:r>
          </w:p>
        </w:tc>
      </w:tr>
      <w:tr w:rsidR="00A13DDD" w:rsidRPr="00E568ED" w:rsidTr="00095523">
        <w:tc>
          <w:tcPr>
            <w:tcW w:w="4341" w:type="dxa"/>
          </w:tcPr>
          <w:p w:rsidR="00A13DDD" w:rsidRPr="00E568ED" w:rsidRDefault="00A13DDD" w:rsidP="00095523">
            <w:pPr>
              <w:autoSpaceDE w:val="0"/>
              <w:autoSpaceDN w:val="0"/>
              <w:adjustRightInd w:val="0"/>
              <w:rPr>
                <w:rFonts w:ascii="Times New Roman" w:hAnsi="Times New Roman" w:cs="Times New Roman"/>
                <w:sz w:val="28"/>
                <w:szCs w:val="28"/>
              </w:rPr>
            </w:pPr>
            <w:r w:rsidRPr="00E568ED">
              <w:rPr>
                <w:rFonts w:ascii="Times New Roman" w:hAnsi="Times New Roman" w:cs="Times New Roman"/>
                <w:sz w:val="28"/>
                <w:szCs w:val="28"/>
              </w:rPr>
              <w:t>Naomi Lewis</w:t>
            </w:r>
          </w:p>
        </w:tc>
        <w:tc>
          <w:tcPr>
            <w:tcW w:w="4289" w:type="dxa"/>
          </w:tcPr>
          <w:p w:rsidR="00A13DDD" w:rsidRPr="00E568ED" w:rsidRDefault="00A13DDD" w:rsidP="00095523">
            <w:pPr>
              <w:autoSpaceDE w:val="0"/>
              <w:autoSpaceDN w:val="0"/>
              <w:adjustRightInd w:val="0"/>
              <w:rPr>
                <w:rFonts w:ascii="Times New Roman" w:hAnsi="Times New Roman" w:cs="Times New Roman"/>
                <w:sz w:val="28"/>
                <w:szCs w:val="28"/>
              </w:rPr>
            </w:pPr>
            <w:r w:rsidRPr="00E568ED">
              <w:rPr>
                <w:rFonts w:ascii="Times New Roman" w:hAnsi="Times New Roman" w:cs="Times New Roman"/>
                <w:sz w:val="28"/>
                <w:szCs w:val="28"/>
              </w:rPr>
              <w:t>704-745-8690</w:t>
            </w:r>
          </w:p>
        </w:tc>
      </w:tr>
      <w:tr w:rsidR="00A13DDD" w:rsidRPr="00E568ED" w:rsidTr="00095523">
        <w:tc>
          <w:tcPr>
            <w:tcW w:w="4341" w:type="dxa"/>
          </w:tcPr>
          <w:p w:rsidR="00A13DDD" w:rsidRPr="00E568ED" w:rsidRDefault="00A13DDD" w:rsidP="00095523">
            <w:pPr>
              <w:autoSpaceDE w:val="0"/>
              <w:autoSpaceDN w:val="0"/>
              <w:adjustRightInd w:val="0"/>
              <w:rPr>
                <w:rFonts w:ascii="Times New Roman" w:hAnsi="Times New Roman" w:cs="Times New Roman"/>
                <w:sz w:val="28"/>
                <w:szCs w:val="28"/>
              </w:rPr>
            </w:pPr>
            <w:proofErr w:type="spellStart"/>
            <w:r w:rsidRPr="00E568ED">
              <w:rPr>
                <w:rFonts w:ascii="Times New Roman" w:hAnsi="Times New Roman" w:cs="Times New Roman"/>
                <w:sz w:val="28"/>
                <w:szCs w:val="28"/>
              </w:rPr>
              <w:t>Tashanna</w:t>
            </w:r>
            <w:proofErr w:type="spellEnd"/>
            <w:r w:rsidRPr="00E568ED">
              <w:rPr>
                <w:rFonts w:ascii="Times New Roman" w:hAnsi="Times New Roman" w:cs="Times New Roman"/>
                <w:sz w:val="28"/>
                <w:szCs w:val="28"/>
              </w:rPr>
              <w:t xml:space="preserve"> Betties</w:t>
            </w:r>
          </w:p>
        </w:tc>
        <w:tc>
          <w:tcPr>
            <w:tcW w:w="4289" w:type="dxa"/>
          </w:tcPr>
          <w:p w:rsidR="00A13DDD" w:rsidRPr="00E568ED" w:rsidRDefault="00A13DDD" w:rsidP="00095523">
            <w:pPr>
              <w:autoSpaceDE w:val="0"/>
              <w:autoSpaceDN w:val="0"/>
              <w:adjustRightInd w:val="0"/>
              <w:rPr>
                <w:rFonts w:ascii="Times New Roman" w:hAnsi="Times New Roman" w:cs="Times New Roman"/>
                <w:sz w:val="28"/>
                <w:szCs w:val="28"/>
              </w:rPr>
            </w:pPr>
            <w:r w:rsidRPr="00E568ED">
              <w:rPr>
                <w:rFonts w:ascii="Times New Roman" w:hAnsi="Times New Roman" w:cs="Times New Roman"/>
                <w:sz w:val="28"/>
                <w:szCs w:val="28"/>
              </w:rPr>
              <w:t>571-246-2317</w:t>
            </w:r>
          </w:p>
        </w:tc>
      </w:tr>
    </w:tbl>
    <w:p w:rsidR="00A15621" w:rsidRPr="00A15621" w:rsidRDefault="00A15621" w:rsidP="00A15621">
      <w:pPr>
        <w:widowControl/>
        <w:shd w:val="clear" w:color="auto" w:fill="FFFFFF"/>
        <w:autoSpaceDE/>
        <w:autoSpaceDN/>
        <w:rPr>
          <w:rFonts w:ascii="Times New Roman" w:eastAsia="Times New Roman" w:hAnsi="Times New Roman" w:cs="Times New Roman"/>
          <w:color w:val="222222"/>
          <w:sz w:val="24"/>
          <w:szCs w:val="24"/>
        </w:rPr>
      </w:pPr>
    </w:p>
    <w:p w:rsidR="007116F4" w:rsidRDefault="007116F4">
      <w:pPr>
        <w:ind w:left="73"/>
        <w:jc w:val="center"/>
        <w:rPr>
          <w:sz w:val="21"/>
        </w:rPr>
      </w:pPr>
    </w:p>
    <w:p w:rsidR="00A13DDD" w:rsidRDefault="00A13DDD" w:rsidP="00A13DDD">
      <w:pPr>
        <w:spacing w:before="100" w:beforeAutospacing="1" w:after="100" w:afterAutospacing="1"/>
        <w:jc w:val="center"/>
        <w:outlineLvl w:val="4"/>
        <w:rPr>
          <w:rFonts w:ascii="Times New Roman" w:eastAsia="Times New Roman" w:hAnsi="Times New Roman" w:cs="Times New Roman"/>
          <w:b/>
          <w:bCs/>
          <w:sz w:val="52"/>
          <w:szCs w:val="52"/>
        </w:rPr>
      </w:pPr>
      <w:r w:rsidRPr="00602B52">
        <w:rPr>
          <w:rFonts w:ascii="Times New Roman" w:eastAsia="Times New Roman" w:hAnsi="Times New Roman" w:cs="Times New Roman"/>
          <w:b/>
          <w:bCs/>
          <w:sz w:val="52"/>
          <w:szCs w:val="52"/>
        </w:rPr>
        <w:t>Practice Attendance is critical to meet performance</w:t>
      </w:r>
      <w:r>
        <w:rPr>
          <w:rFonts w:ascii="Times New Roman" w:eastAsia="Times New Roman" w:hAnsi="Times New Roman" w:cs="Times New Roman"/>
          <w:b/>
          <w:bCs/>
          <w:sz w:val="52"/>
          <w:szCs w:val="52"/>
        </w:rPr>
        <w:t>!!!!!</w:t>
      </w:r>
    </w:p>
    <w:p w:rsidR="00A13DDD" w:rsidRDefault="00A13DDD" w:rsidP="00A13DDD">
      <w:pPr>
        <w:spacing w:before="100" w:beforeAutospacing="1" w:after="100" w:afterAutospacing="1"/>
        <w:jc w:val="center"/>
        <w:outlineLvl w:val="4"/>
        <w:rPr>
          <w:rFonts w:ascii="Times New Roman" w:eastAsia="Times New Roman" w:hAnsi="Times New Roman" w:cs="Times New Roman"/>
          <w:b/>
          <w:bCs/>
          <w:sz w:val="52"/>
          <w:szCs w:val="52"/>
        </w:rPr>
      </w:pPr>
    </w:p>
    <w:p w:rsidR="00A13DDD" w:rsidRDefault="00CB499D">
      <w:pPr>
        <w:ind w:left="73"/>
        <w:jc w:val="center"/>
        <w:rPr>
          <w:sz w:val="21"/>
        </w:rPr>
      </w:pPr>
      <w:r>
        <w:rPr>
          <w:rFonts w:ascii="Times New Roman" w:eastAsia="Times New Roman" w:hAnsi="Times New Roman" w:cs="Times New Roman"/>
          <w:b/>
          <w:bCs/>
          <w:noProof/>
          <w:sz w:val="24"/>
          <w:szCs w:val="24"/>
          <w:u w:val="single"/>
        </w:rPr>
        <w:drawing>
          <wp:inline distT="0" distB="0" distL="0" distR="0" wp14:anchorId="35D7D3C7" wp14:editId="33E43FA7">
            <wp:extent cx="2841856" cy="27336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20 larg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3646" cy="2850829"/>
                    </a:xfrm>
                    <a:prstGeom prst="rect">
                      <a:avLst/>
                    </a:prstGeom>
                  </pic:spPr>
                </pic:pic>
              </a:graphicData>
            </a:graphic>
          </wp:inline>
        </w:drawing>
      </w:r>
    </w:p>
    <w:sectPr w:rsidR="00A13DDD" w:rsidSect="00A22C8E">
      <w:type w:val="continuous"/>
      <w:pgSz w:w="12240" w:h="15840"/>
      <w:pgMar w:top="288" w:right="1440" w:bottom="288"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F4"/>
    <w:rsid w:val="00070314"/>
    <w:rsid w:val="00124143"/>
    <w:rsid w:val="00184513"/>
    <w:rsid w:val="003A0592"/>
    <w:rsid w:val="0052411C"/>
    <w:rsid w:val="007116F4"/>
    <w:rsid w:val="0096133C"/>
    <w:rsid w:val="00A13DDD"/>
    <w:rsid w:val="00A15621"/>
    <w:rsid w:val="00A22C8E"/>
    <w:rsid w:val="00C1088A"/>
    <w:rsid w:val="00C37864"/>
    <w:rsid w:val="00CB499D"/>
    <w:rsid w:val="00EB064C"/>
    <w:rsid w:val="00F3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7C51153"/>
  <w15:docId w15:val="{F4778C56-DBB7-4485-9BC6-81BDEA24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mbria" w:eastAsia="Cambria" w:hAnsi="Cambria" w:cs="Cambria"/>
      <w:b/>
      <w:bCs/>
      <w:sz w:val="31"/>
      <w:szCs w:val="31"/>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
      <w:ind w:left="100"/>
    </w:pPr>
  </w:style>
  <w:style w:type="table" w:customStyle="1" w:styleId="TableGrid2">
    <w:name w:val="Table Grid2"/>
    <w:basedOn w:val="TableNormal"/>
    <w:next w:val="TableGrid"/>
    <w:uiPriority w:val="39"/>
    <w:rsid w:val="00A13DD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13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3DDD"/>
    <w:pPr>
      <w:widowControl/>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CB49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99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408797">
      <w:bodyDiv w:val="1"/>
      <w:marLeft w:val="0"/>
      <w:marRight w:val="0"/>
      <w:marTop w:val="0"/>
      <w:marBottom w:val="0"/>
      <w:divBdr>
        <w:top w:val="none" w:sz="0" w:space="0" w:color="auto"/>
        <w:left w:val="none" w:sz="0" w:space="0" w:color="auto"/>
        <w:bottom w:val="none" w:sz="0" w:space="0" w:color="auto"/>
        <w:right w:val="none" w:sz="0" w:space="0" w:color="auto"/>
      </w:divBdr>
      <w:divsChild>
        <w:div w:id="1607150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3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B77BC-872D-483B-BC4F-C941A242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 Paulette V LTC USARMY (US)</dc:creator>
  <cp:lastModifiedBy>Burton, Paulette V LTC USARMY (US)</cp:lastModifiedBy>
  <cp:revision>13</cp:revision>
  <cp:lastPrinted>2019-06-06T18:15:00Z</cp:lastPrinted>
  <dcterms:created xsi:type="dcterms:W3CDTF">2019-06-06T17:03:00Z</dcterms:created>
  <dcterms:modified xsi:type="dcterms:W3CDTF">2019-06-06T18:22:00Z</dcterms:modified>
</cp:coreProperties>
</file>